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7301" w14:textId="5FD6BDC5" w:rsidR="00D96C93" w:rsidRPr="00E64E24" w:rsidRDefault="00D96C93" w:rsidP="00D96C93">
      <w:pPr>
        <w:spacing w:afterLines="50" w:after="180"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4C3B1033" wp14:editId="1CFB6E51">
                <wp:simplePos x="0" y="0"/>
                <wp:positionH relativeFrom="leftMargin">
                  <wp:posOffset>513715</wp:posOffset>
                </wp:positionH>
                <wp:positionV relativeFrom="topMargin">
                  <wp:posOffset>331470</wp:posOffset>
                </wp:positionV>
                <wp:extent cx="503555" cy="328295"/>
                <wp:effectExtent l="0" t="0" r="10795" b="14605"/>
                <wp:wrapTight wrapText="bothSides">
                  <wp:wrapPolygon edited="0">
                    <wp:start x="0" y="0"/>
                    <wp:lineTo x="0" y="21308"/>
                    <wp:lineTo x="21246" y="21308"/>
                    <wp:lineTo x="21246" y="0"/>
                    <wp:lineTo x="0" y="0"/>
                  </wp:wrapPolygon>
                </wp:wrapTight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0F9C" w14:textId="77777777" w:rsidR="00A750F2" w:rsidRPr="00F973FF" w:rsidRDefault="00A750F2" w:rsidP="00D96C9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973FF">
                              <w:rPr>
                                <w:rFonts w:ascii="標楷體" w:eastAsia="標楷體" w:hAnsi="標楷體" w:hint="eastAsia"/>
                              </w:rPr>
                              <w:t>總整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10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.45pt;margin-top:26.1pt;width:39.65pt;height:25.85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">
                <v:textbox>
                  <w:txbxContent>
                    <w:p w14:paraId="5F0F0F9C" w14:textId="77777777" w:rsidR="00A750F2" w:rsidRPr="00F973FF" w:rsidRDefault="00A750F2" w:rsidP="00D96C93">
                      <w:pPr>
                        <w:rPr>
                          <w:rFonts w:ascii="標楷體" w:eastAsia="標楷體" w:hAnsi="標楷體"/>
                        </w:rPr>
                      </w:pPr>
                      <w:r w:rsidRPr="00F973FF">
                        <w:rPr>
                          <w:rFonts w:ascii="標楷體" w:eastAsia="標楷體" w:hAnsi="標楷體" w:hint="eastAsia"/>
                        </w:rPr>
                        <w:t>總整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國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嘉義大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學</w:t>
      </w:r>
      <w:r w:rsidRPr="00E64E24">
        <w:rPr>
          <w:rFonts w:ascii="標楷體" w:eastAsia="標楷體" w:hAnsi="標楷體" w:cs="微軟正黑體"/>
          <w:b/>
          <w:bCs/>
          <w:spacing w:val="1"/>
          <w:w w:val="99"/>
          <w:position w:val="-1"/>
          <w:sz w:val="36"/>
          <w:szCs w:val="36"/>
        </w:rPr>
        <w:t>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設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總整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課程計畫</w:t>
      </w:r>
      <w:r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申請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書</w:t>
      </w:r>
    </w:p>
    <w:tbl>
      <w:tblPr>
        <w:tblW w:w="10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850"/>
        <w:gridCol w:w="3205"/>
        <w:gridCol w:w="1698"/>
        <w:gridCol w:w="2801"/>
      </w:tblGrid>
      <w:tr w:rsidR="00BA7E52" w:rsidRPr="00626EB3" w14:paraId="1B6F59F7" w14:textId="77777777" w:rsidTr="00BA7E52">
        <w:trPr>
          <w:trHeight w:val="523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BD88D" w14:textId="51333C79" w:rsidR="00BA7E52" w:rsidRPr="00626EB3" w:rsidRDefault="00BA7E52" w:rsidP="00BA7E52">
            <w:pPr>
              <w:spacing w:line="420" w:lineRule="exact"/>
              <w:ind w:leftChars="60" w:left="14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程資訊</w:t>
            </w:r>
          </w:p>
        </w:tc>
      </w:tr>
      <w:tr w:rsidR="008A6EA9" w:rsidRPr="00626EB3" w14:paraId="06265AF2" w14:textId="77777777" w:rsidTr="008A6EA9">
        <w:trPr>
          <w:trHeight w:val="68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0659B" w14:textId="508BA13C" w:rsidR="008A6EA9" w:rsidRPr="00626EB3" w:rsidRDefault="008A6EA9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42361" w14:textId="77777777" w:rsidR="008A6EA9" w:rsidRPr="00626EB3" w:rsidRDefault="008A6EA9" w:rsidP="001B7206">
            <w:pPr>
              <w:snapToGrid w:val="0"/>
              <w:spacing w:line="240" w:lineRule="atLeast"/>
              <w:ind w:leftChars="60" w:left="1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14C3" w14:textId="1C37473E" w:rsidR="008A6EA9" w:rsidRPr="00626EB3" w:rsidRDefault="008A6EA9" w:rsidP="001B72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</w:t>
            </w:r>
            <w:r>
              <w:rPr>
                <w:rFonts w:eastAsia="標楷體"/>
                <w:color w:val="000000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eastAsia="標楷體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C167" w14:textId="4A19468B" w:rsidR="008A6EA9" w:rsidRPr="00626EB3" w:rsidRDefault="008A6EA9" w:rsidP="001B7206">
            <w:pPr>
              <w:snapToGrid w:val="0"/>
              <w:spacing w:line="240" w:lineRule="atLeast"/>
              <w:ind w:leftChars="60" w:left="1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34038" w:rsidRPr="00626EB3" w14:paraId="001ED600" w14:textId="77777777" w:rsidTr="00EE1556">
        <w:trPr>
          <w:trHeight w:val="851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9878" w14:textId="2B53CC87" w:rsidR="00934038" w:rsidRPr="00F428C6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65592" w14:textId="77777777" w:rsidR="00934038" w:rsidRDefault="00934038" w:rsidP="001B7206">
            <w:pPr>
              <w:numPr>
                <w:ilvl w:val="0"/>
                <w:numId w:val="12"/>
              </w:num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全學年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半學年</w:t>
            </w:r>
          </w:p>
          <w:p w14:paraId="3A955533" w14:textId="4F6DB5CD" w:rsidR="00934038" w:rsidRPr="00F428C6" w:rsidRDefault="00934038" w:rsidP="001B7206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第___</w:t>
            </w: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23EA" w14:textId="6B83F5B8" w:rsidR="00934038" w:rsidRPr="00F428C6" w:rsidRDefault="00934038" w:rsidP="001B720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>程學分數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2838" w14:textId="5558D36F" w:rsidR="00934038" w:rsidRPr="00F428C6" w:rsidRDefault="00934038" w:rsidP="001B7206">
            <w:pPr>
              <w:snapToGrid w:val="0"/>
              <w:spacing w:line="240" w:lineRule="atLeast"/>
              <w:ind w:leftChars="56" w:left="134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34038" w:rsidRPr="00626EB3" w14:paraId="2317C42A" w14:textId="77777777" w:rsidTr="00934038">
        <w:trPr>
          <w:trHeight w:val="68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B09D0" w14:textId="1273ABB6" w:rsidR="00934038" w:rsidRPr="00626EB3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</w:t>
            </w:r>
            <w:r>
              <w:rPr>
                <w:rFonts w:eastAsia="標楷體"/>
                <w:color w:val="000000"/>
                <w:sz w:val="28"/>
                <w:szCs w:val="28"/>
              </w:rPr>
              <w:t>課系所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42311" w14:textId="3E1DE1A6" w:rsidR="00934038" w:rsidRPr="00626EB3" w:rsidRDefault="00934038" w:rsidP="001B7206">
            <w:pPr>
              <w:snapToGrid w:val="0"/>
              <w:spacing w:line="240" w:lineRule="atLeast"/>
              <w:ind w:leftChars="56" w:left="1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206FD" w14:textId="5CA661D5" w:rsidR="00934038" w:rsidRPr="00626EB3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必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2DA27" w14:textId="76041758" w:rsidR="00934038" w:rsidRPr="00626EB3" w:rsidRDefault="00934038" w:rsidP="001B7206">
            <w:pPr>
              <w:snapToGrid w:val="0"/>
              <w:spacing w:line="240" w:lineRule="atLeast"/>
              <w:ind w:firstLineChars="100" w:firstLine="280"/>
              <w:rPr>
                <w:rFonts w:eastAsia="標楷體"/>
                <w:color w:val="000000"/>
                <w:sz w:val="28"/>
                <w:szCs w:val="28"/>
              </w:rPr>
            </w:pP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>□必修  □選修</w:t>
            </w:r>
          </w:p>
        </w:tc>
      </w:tr>
      <w:tr w:rsidR="00934038" w:rsidRPr="00626EB3" w14:paraId="3A00EACC" w14:textId="77777777" w:rsidTr="00934038">
        <w:trPr>
          <w:trHeight w:val="68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D495C" w14:textId="69EBE815" w:rsidR="00934038" w:rsidRPr="00626EB3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25F3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B1977" w14:textId="1A33678A" w:rsidR="00934038" w:rsidRPr="00626EB3" w:rsidRDefault="00934038" w:rsidP="001B7206">
            <w:pPr>
              <w:snapToGrid w:val="0"/>
              <w:spacing w:line="240" w:lineRule="atLeast"/>
              <w:ind w:leftChars="45" w:left="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日間學制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進</w:t>
            </w:r>
            <w:r w:rsidRPr="001C308C">
              <w:rPr>
                <w:rFonts w:eastAsia="標楷體"/>
                <w:color w:val="000000" w:themeColor="text1"/>
                <w:sz w:val="28"/>
                <w:szCs w:val="28"/>
              </w:rPr>
              <w:t>修學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CB683" w14:textId="364B270C" w:rsidR="00934038" w:rsidRPr="00626EB3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</w:t>
            </w:r>
            <w:r>
              <w:rPr>
                <w:rFonts w:eastAsia="標楷體"/>
                <w:color w:val="000000"/>
                <w:sz w:val="28"/>
                <w:szCs w:val="28"/>
              </w:rPr>
              <w:t>課年級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26F9F" w14:textId="77777777" w:rsidR="00934038" w:rsidRPr="00626EB3" w:rsidRDefault="00934038" w:rsidP="001B7206">
            <w:pPr>
              <w:snapToGrid w:val="0"/>
              <w:spacing w:line="240" w:lineRule="atLeast"/>
              <w:ind w:leftChars="56" w:left="1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34038" w:rsidRPr="00626EB3" w14:paraId="6B91B608" w14:textId="77777777" w:rsidTr="00934038">
        <w:trPr>
          <w:trHeight w:val="68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B7576" w14:textId="12BA1E3D" w:rsidR="00934038" w:rsidRPr="001325F3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上</w:t>
            </w:r>
            <w:r>
              <w:rPr>
                <w:rFonts w:eastAsia="標楷體"/>
                <w:color w:val="000000"/>
                <w:sz w:val="28"/>
                <w:szCs w:val="28"/>
              </w:rPr>
              <w:t>課時間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5E106" w14:textId="77777777" w:rsidR="00934038" w:rsidRPr="001C308C" w:rsidRDefault="00934038" w:rsidP="001B7206">
            <w:pPr>
              <w:snapToGrid w:val="0"/>
              <w:spacing w:line="240" w:lineRule="atLeast"/>
              <w:ind w:leftChars="45"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65CA7" w14:textId="37FE6478" w:rsidR="00934038" w:rsidRDefault="00934038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上</w:t>
            </w:r>
            <w:r>
              <w:rPr>
                <w:rFonts w:eastAsia="標楷體"/>
                <w:color w:val="000000"/>
                <w:sz w:val="28"/>
                <w:szCs w:val="28"/>
              </w:rPr>
              <w:t>課地點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D325B" w14:textId="77777777" w:rsidR="00934038" w:rsidRPr="00626EB3" w:rsidRDefault="00934038" w:rsidP="001B7206">
            <w:pPr>
              <w:snapToGrid w:val="0"/>
              <w:spacing w:line="240" w:lineRule="atLeast"/>
              <w:ind w:leftChars="56" w:left="1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6C93" w:rsidRPr="00626EB3" w14:paraId="37D9639B" w14:textId="77777777" w:rsidTr="007420F8">
        <w:trPr>
          <w:trHeight w:val="680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C6B40" w14:textId="77777777" w:rsidR="00D96C93" w:rsidRPr="004E7C18" w:rsidRDefault="00D96C93" w:rsidP="001B7206">
            <w:pPr>
              <w:snapToGrid w:val="0"/>
              <w:spacing w:line="240" w:lineRule="atLeas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導入營運型概念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599B" w14:textId="77777777" w:rsidR="00D96C93" w:rsidRPr="004E7C18" w:rsidRDefault="00D96C93" w:rsidP="001B7206">
            <w:pPr>
              <w:pStyle w:val="ac"/>
              <w:snapToGrid w:val="0"/>
              <w:spacing w:line="240" w:lineRule="atLeast"/>
              <w:ind w:leftChars="60" w:left="1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(請務必於計畫書中提出具體執行內容)   </w:t>
            </w: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6EB3"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</w:p>
        </w:tc>
      </w:tr>
      <w:tr w:rsidR="001B7206" w:rsidRPr="00626EB3" w14:paraId="52F634DC" w14:textId="77777777" w:rsidTr="00F871D7">
        <w:trPr>
          <w:trHeight w:val="774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6C858" w14:textId="77777777" w:rsidR="001B7206" w:rsidRPr="005C2981" w:rsidRDefault="001B7206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C2981">
              <w:rPr>
                <w:rFonts w:eastAsia="標楷體"/>
                <w:color w:val="000000"/>
                <w:sz w:val="28"/>
                <w:szCs w:val="28"/>
              </w:rPr>
              <w:t>申請補助總額</w:t>
            </w:r>
          </w:p>
          <w:p w14:paraId="0414673E" w14:textId="7E50AB6F" w:rsidR="001B7206" w:rsidRDefault="001B7206" w:rsidP="001B7206">
            <w:pPr>
              <w:snapToGrid w:val="0"/>
              <w:spacing w:line="240" w:lineRule="atLeas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C298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C2981">
              <w:rPr>
                <w:rFonts w:eastAsia="標楷體"/>
                <w:color w:val="000000"/>
                <w:sz w:val="28"/>
                <w:szCs w:val="28"/>
              </w:rPr>
              <w:t>新</w:t>
            </w:r>
            <w:r w:rsidRPr="005C2981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Pr="005C2981">
              <w:rPr>
                <w:rFonts w:eastAsia="標楷體"/>
                <w:color w:val="000000"/>
                <w:sz w:val="28"/>
                <w:szCs w:val="28"/>
              </w:rPr>
              <w:t>幣：元</w:t>
            </w:r>
            <w:r w:rsidRPr="005C298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96A0D" w14:textId="77777777" w:rsidR="001B7206" w:rsidRPr="00626EB3" w:rsidRDefault="001B7206" w:rsidP="001B7206">
            <w:pPr>
              <w:pStyle w:val="ac"/>
              <w:snapToGrid w:val="0"/>
              <w:spacing w:line="240" w:lineRule="atLeast"/>
              <w:ind w:leftChars="60" w:left="14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6C93" w:rsidRPr="00872C66" w14:paraId="3B2187CC" w14:textId="77777777" w:rsidTr="00C17721">
        <w:trPr>
          <w:trHeight w:val="1058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32F6C" w14:textId="77777777" w:rsidR="00D96C93" w:rsidRDefault="00D96C93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學系整體課程規劃</w:t>
            </w:r>
          </w:p>
          <w:p w14:paraId="6B1EF51C" w14:textId="77777777" w:rsidR="00D96C93" w:rsidRDefault="00D96C93" w:rsidP="001B720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D2F4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D2F41">
              <w:rPr>
                <w:rFonts w:eastAsia="標楷體" w:hint="eastAsia"/>
                <w:color w:val="000000"/>
                <w:sz w:val="20"/>
                <w:szCs w:val="20"/>
              </w:rPr>
              <w:t>包括基礎課程、核心課程以及總整課程分別為哪些</w:t>
            </w:r>
            <w:r w:rsidRPr="00AD2F4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E19D3" w14:textId="77777777" w:rsidR="00D96C93" w:rsidRPr="00872C66" w:rsidRDefault="00D96C93" w:rsidP="001B7206">
            <w:pPr>
              <w:snapToGrid w:val="0"/>
              <w:spacing w:line="240" w:lineRule="atLeast"/>
              <w:ind w:leftChars="-13" w:left="-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6C93" w14:paraId="152C8712" w14:textId="77777777" w:rsidTr="00F428C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C0D809" w14:textId="77777777" w:rsidR="00D96C93" w:rsidRDefault="00D96C93" w:rsidP="007420F8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課程大綱</w:t>
            </w:r>
          </w:p>
        </w:tc>
      </w:tr>
      <w:tr w:rsidR="00D96C93" w:rsidRPr="004E7C18" w14:paraId="4B6BC19E" w14:textId="77777777" w:rsidTr="00C1772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6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810C" w14:textId="77777777" w:rsidR="00D96C93" w:rsidRPr="00551278" w:rsidRDefault="00D96C93" w:rsidP="007420F8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課程概述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9C72" w14:textId="77777777" w:rsidR="00D96C93" w:rsidRPr="004E7C18" w:rsidRDefault="00D96C93" w:rsidP="007420F8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D96C93" w:rsidRPr="004E7C18" w14:paraId="6A0BDDB9" w14:textId="77777777" w:rsidTr="00C1772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5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9C24" w14:textId="77777777" w:rsidR="00D96C93" w:rsidRPr="00551278" w:rsidRDefault="00D96C93" w:rsidP="007420F8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課程目標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17CD" w14:textId="77777777" w:rsidR="00D96C93" w:rsidRPr="004E7C18" w:rsidRDefault="00D96C93" w:rsidP="007420F8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D96C93" w:rsidRPr="004E7C18" w14:paraId="64BE33FC" w14:textId="77777777" w:rsidTr="007420F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02A2" w14:textId="77777777" w:rsidR="00D96C93" w:rsidRPr="00551278" w:rsidRDefault="00D96C93" w:rsidP="007420F8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E76D" w14:textId="77777777" w:rsidR="00D96C93" w:rsidRPr="00F428C6" w:rsidRDefault="00D96C93" w:rsidP="007420F8">
            <w:pPr>
              <w:snapToGrid w:val="0"/>
              <w:spacing w:line="420" w:lineRule="atLeast"/>
              <w:rPr>
                <w:rFonts w:eastAsia="標楷體"/>
                <w:color w:val="FF0000"/>
              </w:rPr>
            </w:pPr>
            <w:r w:rsidRPr="00F428C6">
              <w:rPr>
                <w:rFonts w:eastAsia="標楷體" w:hint="eastAsia"/>
                <w:color w:val="FF0000"/>
              </w:rPr>
              <w:t>※內容請涵蓋列出課程欲培養與檢視的學系核心能力</w:t>
            </w:r>
          </w:p>
        </w:tc>
      </w:tr>
      <w:tr w:rsidR="00D96C93" w:rsidRPr="004E7C18" w14:paraId="41821515" w14:textId="77777777" w:rsidTr="007420F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4042" w14:textId="77777777" w:rsidR="00D96C93" w:rsidRPr="00551278" w:rsidRDefault="00D96C93" w:rsidP="007420F8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課程要求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0B88" w14:textId="77777777" w:rsidR="00D96C93" w:rsidRPr="00F428C6" w:rsidRDefault="00D96C93" w:rsidP="007420F8">
            <w:pPr>
              <w:snapToGrid w:val="0"/>
              <w:spacing w:line="420" w:lineRule="atLeast"/>
              <w:rPr>
                <w:rFonts w:eastAsia="標楷體"/>
                <w:color w:val="FF0000"/>
              </w:rPr>
            </w:pPr>
            <w:r w:rsidRPr="00F428C6">
              <w:rPr>
                <w:rFonts w:eastAsia="標楷體" w:hint="eastAsia"/>
                <w:color w:val="FF0000"/>
              </w:rPr>
              <w:t>※請說明修習本門課程前是否需要先修課程</w:t>
            </w:r>
          </w:p>
        </w:tc>
      </w:tr>
      <w:tr w:rsidR="00D96C93" w:rsidRPr="004E7C18" w14:paraId="6D4B3242" w14:textId="77777777" w:rsidTr="00C1772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47"/>
          <w:jc w:val="center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94B5" w14:textId="77777777" w:rsidR="00D96C93" w:rsidRPr="00551278" w:rsidRDefault="00D96C93" w:rsidP="007420F8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參考書目</w:t>
            </w:r>
          </w:p>
        </w:tc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1" w14:textId="77777777" w:rsidR="00D96C93" w:rsidRPr="004E7C18" w:rsidRDefault="00D96C93" w:rsidP="007420F8">
            <w:pPr>
              <w:snapToGrid w:val="0"/>
              <w:spacing w:line="420" w:lineRule="atLeast"/>
              <w:rPr>
                <w:rFonts w:eastAsia="標楷體"/>
              </w:rPr>
            </w:pPr>
          </w:p>
        </w:tc>
      </w:tr>
      <w:tr w:rsidR="00D96C93" w14:paraId="756283CE" w14:textId="77777777" w:rsidTr="001864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D3EE1B" w14:textId="77777777" w:rsidR="00D96C93" w:rsidRDefault="00D96C93" w:rsidP="007420F8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課程進度</w:t>
            </w:r>
          </w:p>
        </w:tc>
      </w:tr>
      <w:tr w:rsidR="00D96C93" w:rsidRPr="00391298" w14:paraId="32969319" w14:textId="77777777" w:rsidTr="007420F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77BBB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02A58E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EC4A" w14:textId="77777777" w:rsidR="00D96C93" w:rsidRPr="00391298" w:rsidRDefault="00D96C93" w:rsidP="007420F8">
            <w:pPr>
              <w:ind w:left="2472" w:right="2452"/>
              <w:jc w:val="center"/>
              <w:rPr>
                <w:rFonts w:eastAsia="標楷體"/>
              </w:rPr>
            </w:pPr>
            <w:r w:rsidRPr="00391298">
              <w:rPr>
                <w:rFonts w:eastAsia="標楷體"/>
              </w:rPr>
              <w:t>單元主題</w:t>
            </w:r>
          </w:p>
        </w:tc>
      </w:tr>
      <w:tr w:rsidR="00D96C93" w:rsidRPr="00391298" w14:paraId="7D9608AF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31B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885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DDE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3190E04E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602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56C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C1A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018A1206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887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54DE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899C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4F2D4658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1678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第四週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CC78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286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49AE55F6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02B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第五週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DF11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08D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16E3FC3C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80F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第六週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B2F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BB4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6FE24B63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661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第七週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03FF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8E4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086C80BF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F8C5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第八週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754E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13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6F75DBD0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CAB2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第九週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80E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2F50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6782DFD8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CE8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FAF3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EBB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6E0F33C1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199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第十一週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F548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F08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14D36B60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68C0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第十二週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6E7B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1A1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09EBE435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C35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第十三週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07EC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CB31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21FA1956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AB8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第十四週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7CB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0D25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773E791F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CA5E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第十五週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E9F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659F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4CF9510C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9DD6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第十六週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316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C64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4615F7B5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675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第十七週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BF7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4D2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:rsidRPr="00391298" w14:paraId="24CE16FB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62A" w14:textId="77777777" w:rsidR="00D96C93" w:rsidRPr="00391298" w:rsidRDefault="00D96C93" w:rsidP="007420F8">
            <w:pPr>
              <w:snapToGrid w:val="0"/>
              <w:ind w:right="-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第十八週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A2C" w14:textId="77777777" w:rsidR="00D96C93" w:rsidRPr="00391298" w:rsidRDefault="00D96C93" w:rsidP="007420F8">
            <w:pPr>
              <w:snapToGrid w:val="0"/>
              <w:ind w:leftChars="-60" w:left="-144" w:right="-20"/>
              <w:jc w:val="center"/>
              <w:rPr>
                <w:rFonts w:eastAsia="標楷體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FED" w14:textId="77777777" w:rsidR="00D96C93" w:rsidRPr="00391298" w:rsidRDefault="00D96C93" w:rsidP="007420F8">
            <w:pPr>
              <w:jc w:val="center"/>
              <w:rPr>
                <w:rFonts w:eastAsia="標楷體"/>
              </w:rPr>
            </w:pPr>
          </w:p>
        </w:tc>
      </w:tr>
      <w:tr w:rsidR="00D96C93" w14:paraId="6ABF168A" w14:textId="77777777" w:rsidTr="001864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545149" w14:textId="77777777" w:rsidR="00D96C93" w:rsidRDefault="00D96C93" w:rsidP="007420F8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學生學習成效</w:t>
            </w:r>
            <w:r w:rsidRPr="00551278"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D96C93" w:rsidRPr="00551278" w14:paraId="72C56C93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8EBD" w14:textId="77777777" w:rsidR="00D96C93" w:rsidRPr="00F428C6" w:rsidRDefault="00D96C93" w:rsidP="007420F8">
            <w:pPr>
              <w:snapToGrid w:val="0"/>
              <w:ind w:left="102"/>
              <w:rPr>
                <w:rFonts w:eastAsia="標楷體"/>
                <w:color w:val="FF0000"/>
              </w:rPr>
            </w:pPr>
            <w:r w:rsidRPr="00F428C6">
              <w:rPr>
                <w:rFonts w:eastAsia="標楷體" w:hint="eastAsia"/>
                <w:color w:val="FF0000"/>
              </w:rPr>
              <w:t>※請逐項說明：</w:t>
            </w:r>
          </w:p>
          <w:p w14:paraId="24D215CF" w14:textId="346B5A39" w:rsidR="00D00702" w:rsidRPr="00F428C6" w:rsidRDefault="00D96C93" w:rsidP="00166FBC">
            <w:pPr>
              <w:snapToGrid w:val="0"/>
              <w:ind w:left="102"/>
              <w:rPr>
                <w:rFonts w:eastAsia="標楷體"/>
                <w:color w:val="FF0000"/>
              </w:rPr>
            </w:pPr>
            <w:r w:rsidRPr="00F428C6">
              <w:rPr>
                <w:rFonts w:eastAsia="標楷體" w:hint="eastAsia"/>
                <w:color w:val="FF0000"/>
              </w:rPr>
              <w:t>1.</w:t>
            </w:r>
            <w:r w:rsidRPr="00F428C6">
              <w:rPr>
                <w:rFonts w:eastAsia="標楷體" w:hint="eastAsia"/>
                <w:color w:val="FF0000"/>
              </w:rPr>
              <w:t>評量方式</w:t>
            </w:r>
            <w:r w:rsidRPr="00F428C6">
              <w:rPr>
                <w:rFonts w:eastAsia="標楷體" w:hint="eastAsia"/>
                <w:color w:val="FF0000"/>
              </w:rPr>
              <w:t>(</w:t>
            </w:r>
            <w:r w:rsidRPr="00F428C6">
              <w:rPr>
                <w:rFonts w:eastAsia="標楷體" w:hint="eastAsia"/>
                <w:color w:val="FF0000"/>
              </w:rPr>
              <w:t>包括各項能力的評量方式與標準以及所占比重</w:t>
            </w:r>
            <w:r w:rsidRPr="00F428C6">
              <w:rPr>
                <w:rFonts w:eastAsia="標楷體" w:hint="eastAsia"/>
                <w:color w:val="FF0000"/>
              </w:rPr>
              <w:t>)</w:t>
            </w:r>
          </w:p>
          <w:p w14:paraId="56B59544" w14:textId="462C646A" w:rsidR="0095262B" w:rsidRPr="00F428C6" w:rsidRDefault="00D96C93" w:rsidP="00166FBC">
            <w:pPr>
              <w:snapToGrid w:val="0"/>
              <w:ind w:left="102"/>
              <w:rPr>
                <w:rFonts w:eastAsia="標楷體"/>
                <w:color w:val="FF0000"/>
              </w:rPr>
            </w:pPr>
            <w:r w:rsidRPr="00F428C6">
              <w:rPr>
                <w:rFonts w:eastAsia="標楷體" w:hint="eastAsia"/>
                <w:color w:val="FF0000"/>
              </w:rPr>
              <w:t>2.</w:t>
            </w:r>
            <w:r w:rsidRPr="00F428C6">
              <w:rPr>
                <w:rFonts w:eastAsia="標楷體" w:hint="eastAsia"/>
                <w:color w:val="FF0000"/>
              </w:rPr>
              <w:t>預期具體成果或成品</w:t>
            </w:r>
            <w:r w:rsidRPr="00F428C6">
              <w:rPr>
                <w:rFonts w:eastAsia="標楷體" w:hint="eastAsia"/>
                <w:color w:val="FF0000"/>
              </w:rPr>
              <w:t>(</w:t>
            </w:r>
            <w:r w:rsidRPr="00F428C6">
              <w:rPr>
                <w:rFonts w:eastAsia="標楷體" w:hint="eastAsia"/>
                <w:color w:val="FF0000"/>
              </w:rPr>
              <w:t>包括檢核點、完成期限、學習成效展現方式等</w:t>
            </w:r>
            <w:r w:rsidRPr="00F428C6">
              <w:rPr>
                <w:rFonts w:eastAsia="標楷體" w:hint="eastAsia"/>
                <w:color w:val="FF0000"/>
              </w:rPr>
              <w:t>)</w:t>
            </w:r>
          </w:p>
          <w:p w14:paraId="3A9B4C28" w14:textId="738C98C6" w:rsidR="00D96C93" w:rsidRPr="00D00702" w:rsidRDefault="00D96C93" w:rsidP="00D00702">
            <w:pPr>
              <w:snapToGrid w:val="0"/>
              <w:spacing w:afterLines="25" w:after="90"/>
              <w:ind w:left="102"/>
              <w:rPr>
                <w:rFonts w:eastAsia="標楷體"/>
                <w:b/>
                <w:bCs/>
                <w:color w:val="C00000"/>
              </w:rPr>
            </w:pPr>
            <w:r w:rsidRPr="00F428C6">
              <w:rPr>
                <w:rFonts w:eastAsia="標楷體" w:hint="eastAsia"/>
                <w:b/>
                <w:bCs/>
                <w:color w:val="FF0000"/>
              </w:rPr>
              <w:t>3.</w:t>
            </w:r>
            <w:r w:rsidRPr="00F428C6">
              <w:rPr>
                <w:rFonts w:eastAsia="標楷體" w:hint="eastAsia"/>
                <w:b/>
                <w:bCs/>
                <w:color w:val="FF0000"/>
              </w:rPr>
              <w:t>請務必附上訂定之</w:t>
            </w:r>
            <w:r w:rsidRPr="00F428C6">
              <w:rPr>
                <w:rFonts w:eastAsia="標楷體" w:hint="eastAsia"/>
                <w:b/>
                <w:bCs/>
                <w:color w:val="FF0000"/>
              </w:rPr>
              <w:t>Rubrics</w:t>
            </w:r>
            <w:r w:rsidRPr="00F428C6">
              <w:rPr>
                <w:rFonts w:eastAsia="標楷體" w:hint="eastAsia"/>
                <w:b/>
                <w:bCs/>
                <w:color w:val="FF0000"/>
              </w:rPr>
              <w:t>評量指標。</w:t>
            </w:r>
          </w:p>
        </w:tc>
      </w:tr>
      <w:tr w:rsidR="00D96C93" w14:paraId="1B0D09FD" w14:textId="77777777" w:rsidTr="001864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E33FA3" w14:textId="77777777" w:rsidR="00D96C93" w:rsidRDefault="00D96C93" w:rsidP="007420F8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/>
                <w:sz w:val="28"/>
                <w:szCs w:val="28"/>
              </w:rPr>
              <w:t>課程預期效益</w:t>
            </w:r>
          </w:p>
        </w:tc>
      </w:tr>
      <w:tr w:rsidR="00D96C93" w:rsidRPr="00391298" w14:paraId="25A825F7" w14:textId="77777777" w:rsidTr="0095262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25DA" w14:textId="6FD0DEFD" w:rsidR="0095262B" w:rsidRPr="0018649C" w:rsidRDefault="00D96C93" w:rsidP="00166FBC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18649C">
              <w:rPr>
                <w:rFonts w:eastAsia="標楷體" w:hint="eastAsia"/>
                <w:color w:val="FF0000"/>
              </w:rPr>
              <w:t>※請逐項詳列出課程具體成效及質化、量化成果，如何達到「總結性整合」的各項功能。</w:t>
            </w:r>
          </w:p>
          <w:p w14:paraId="13EFDEAA" w14:textId="77777777" w:rsidR="00D96C93" w:rsidRPr="0018649C" w:rsidRDefault="00D96C93" w:rsidP="007420F8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18649C">
              <w:rPr>
                <w:rFonts w:eastAsia="標楷體" w:hint="eastAsia"/>
                <w:color w:val="FF0000"/>
              </w:rPr>
              <w:t>參考方向：</w:t>
            </w:r>
          </w:p>
          <w:p w14:paraId="34F44432" w14:textId="3C23B2EE" w:rsidR="0095262B" w:rsidRPr="0018649C" w:rsidRDefault="00D96C93" w:rsidP="0095262B">
            <w:pPr>
              <w:pStyle w:val="ac"/>
              <w:numPr>
                <w:ilvl w:val="0"/>
                <w:numId w:val="17"/>
              </w:numPr>
              <w:snapToGrid w:val="0"/>
              <w:ind w:leftChars="0" w:right="-20"/>
              <w:rPr>
                <w:rFonts w:eastAsia="標楷體"/>
                <w:color w:val="FF0000"/>
              </w:rPr>
            </w:pPr>
            <w:r w:rsidRPr="0018649C">
              <w:rPr>
                <w:rFonts w:eastAsia="標楷體" w:hint="eastAsia"/>
                <w:color w:val="FF0000"/>
              </w:rPr>
              <w:t>促使學生整合系上哪些課程</w:t>
            </w:r>
            <w:r w:rsidRPr="0018649C">
              <w:rPr>
                <w:rFonts w:eastAsia="標楷體"/>
                <w:color w:val="FF0000"/>
              </w:rPr>
              <w:t>？</w:t>
            </w:r>
          </w:p>
          <w:p w14:paraId="2DB9067D" w14:textId="323D54EC" w:rsidR="0095262B" w:rsidRPr="0018649C" w:rsidRDefault="00D96C93" w:rsidP="0095262B">
            <w:pPr>
              <w:pStyle w:val="ac"/>
              <w:numPr>
                <w:ilvl w:val="0"/>
                <w:numId w:val="17"/>
              </w:numPr>
              <w:snapToGrid w:val="0"/>
              <w:ind w:leftChars="0" w:right="-20"/>
              <w:rPr>
                <w:rFonts w:eastAsia="標楷體"/>
                <w:color w:val="FF0000"/>
              </w:rPr>
            </w:pPr>
            <w:r w:rsidRPr="0018649C">
              <w:rPr>
                <w:rFonts w:eastAsia="標楷體" w:hint="eastAsia"/>
                <w:color w:val="FF0000"/>
              </w:rPr>
              <w:t>讓學生反思學到了什麼</w:t>
            </w:r>
            <w:r w:rsidRPr="0018649C">
              <w:rPr>
                <w:rFonts w:eastAsia="標楷體"/>
                <w:color w:val="FF0000"/>
              </w:rPr>
              <w:t>？</w:t>
            </w:r>
            <w:r w:rsidRPr="0018649C">
              <w:rPr>
                <w:rFonts w:eastAsia="標楷體" w:hint="eastAsia"/>
                <w:color w:val="FF0000"/>
              </w:rPr>
              <w:t>還有哪些不足</w:t>
            </w:r>
            <w:r w:rsidRPr="0018649C">
              <w:rPr>
                <w:rFonts w:eastAsia="標楷體"/>
                <w:color w:val="FF0000"/>
              </w:rPr>
              <w:t>？</w:t>
            </w:r>
          </w:p>
          <w:p w14:paraId="6644CA94" w14:textId="7E9F1F93" w:rsidR="0095262B" w:rsidRPr="0018649C" w:rsidRDefault="00D96C93" w:rsidP="0095262B">
            <w:pPr>
              <w:pStyle w:val="ac"/>
              <w:numPr>
                <w:ilvl w:val="0"/>
                <w:numId w:val="17"/>
              </w:numPr>
              <w:snapToGrid w:val="0"/>
              <w:ind w:leftChars="0" w:right="-20"/>
              <w:rPr>
                <w:rFonts w:eastAsia="標楷體"/>
                <w:color w:val="FF0000"/>
              </w:rPr>
            </w:pPr>
            <w:r w:rsidRPr="0018649C">
              <w:rPr>
                <w:rFonts w:eastAsia="標楷體" w:hint="eastAsia"/>
                <w:color w:val="FF0000"/>
              </w:rPr>
              <w:t>協助學生連結大學經驗及畢業後生涯</w:t>
            </w:r>
            <w:r w:rsidRPr="0018649C">
              <w:rPr>
                <w:rFonts w:eastAsia="標楷體" w:hint="eastAsia"/>
                <w:color w:val="FF0000"/>
              </w:rPr>
              <w:t>(</w:t>
            </w:r>
            <w:r w:rsidRPr="0018649C">
              <w:rPr>
                <w:rFonts w:eastAsia="標楷體" w:hint="eastAsia"/>
                <w:color w:val="FF0000"/>
              </w:rPr>
              <w:t>包括職場與研究生涯</w:t>
            </w:r>
            <w:r w:rsidRPr="0018649C">
              <w:rPr>
                <w:rFonts w:eastAsia="標楷體" w:hint="eastAsia"/>
                <w:color w:val="FF0000"/>
              </w:rPr>
              <w:t>)</w:t>
            </w:r>
            <w:r w:rsidRPr="0018649C">
              <w:rPr>
                <w:rFonts w:eastAsia="標楷體" w:hint="eastAsia"/>
                <w:color w:val="FF0000"/>
              </w:rPr>
              <w:t>。</w:t>
            </w:r>
          </w:p>
          <w:p w14:paraId="5710415B" w14:textId="4D8D68C9" w:rsidR="0095262B" w:rsidRPr="00166FBC" w:rsidRDefault="00D96C93" w:rsidP="0095262B">
            <w:pPr>
              <w:pStyle w:val="ac"/>
              <w:numPr>
                <w:ilvl w:val="0"/>
                <w:numId w:val="17"/>
              </w:numPr>
              <w:snapToGrid w:val="0"/>
              <w:ind w:leftChars="0" w:right="-20"/>
              <w:rPr>
                <w:rFonts w:eastAsia="標楷體"/>
                <w:color w:val="C00000"/>
              </w:rPr>
            </w:pPr>
            <w:r w:rsidRPr="0018649C">
              <w:rPr>
                <w:rFonts w:eastAsia="標楷體" w:hint="eastAsia"/>
                <w:color w:val="FF0000"/>
              </w:rPr>
              <w:t>檢視課程內涵設計與核心能力及評量指標的關聯性。</w:t>
            </w:r>
          </w:p>
        </w:tc>
      </w:tr>
      <w:tr w:rsidR="007420F8" w:rsidRPr="00391298" w14:paraId="1021E91F" w14:textId="77777777" w:rsidTr="0018649C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2"/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9BC19" w14:textId="7CBC0475" w:rsidR="007420F8" w:rsidRPr="002F7A02" w:rsidRDefault="005C7C2D" w:rsidP="00D00702">
            <w:pPr>
              <w:pStyle w:val="Web"/>
              <w:snapToGrid w:val="0"/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Pr="002F7A02">
              <w:rPr>
                <w:rFonts w:ascii="標楷體" w:eastAsia="標楷體" w:hAnsi="標楷體"/>
                <w:color w:val="000000" w:themeColor="text1"/>
                <w:sz w:val="28"/>
              </w:rPr>
              <w:t>之</w:t>
            </w:r>
            <w:r w:rsidR="007420F8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聯合國永續發展目標(</w:t>
            </w:r>
            <w:r w:rsidR="007420F8" w:rsidRPr="002F7A0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SDGs</w:t>
            </w:r>
            <w:r w:rsidR="007420F8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</w:tr>
      <w:tr w:rsidR="007420F8" w:rsidRPr="00391298" w14:paraId="31DC5B78" w14:textId="77777777" w:rsidTr="00F428C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6BE3" w14:textId="41F508FF" w:rsidR="00E6006D" w:rsidRPr="002F7A02" w:rsidRDefault="00A750F2" w:rsidP="00E00740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授課教師請勾選課程對應之</w:t>
            </w:r>
            <w:r w:rsidRPr="002F7A02">
              <w:rPr>
                <w:rFonts w:eastAsia="標楷體"/>
                <w:color w:val="000000" w:themeColor="text1"/>
                <w:sz w:val="28"/>
              </w:rPr>
              <w:t>SDGs</w:t>
            </w: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，勾選之數目不限，僅做為推動高教深耕計畫參考資料。</w:t>
            </w:r>
          </w:p>
          <w:p w14:paraId="68FA21ED" w14:textId="5427FAC0" w:rsidR="00D00702" w:rsidRPr="002F7A02" w:rsidRDefault="007420F8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1.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消除貧窮　　　　　　　　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10.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減少不平等</w:t>
            </w:r>
          </w:p>
          <w:p w14:paraId="4FA383BD" w14:textId="3176031B" w:rsidR="00E6006D" w:rsidRPr="002F7A02" w:rsidRDefault="007420F8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2.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消除飢餓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      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11.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永續城鄉發展</w:t>
            </w:r>
          </w:p>
          <w:p w14:paraId="61A48016" w14:textId="02C09660" w:rsidR="00D00702" w:rsidRPr="002F7A02" w:rsidRDefault="007420F8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3.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良好健康與福祉</w:t>
            </w:r>
            <w:r w:rsidR="00E6006D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12.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負責任的消費與生產</w:t>
            </w:r>
          </w:p>
          <w:p w14:paraId="1B32BBB3" w14:textId="52EA8BC8" w:rsidR="007420F8" w:rsidRPr="002F7A02" w:rsidRDefault="007420F8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4.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優質教育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      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13.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氣候變遷行動</w:t>
            </w:r>
          </w:p>
          <w:p w14:paraId="76835C42" w14:textId="27CB7B19" w:rsidR="00D00702" w:rsidRPr="002F7A02" w:rsidRDefault="00E6006D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5.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性別平等          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14.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海洋</w:t>
            </w:r>
            <w:bookmarkStart w:id="0" w:name="_GoBack"/>
            <w:bookmarkEnd w:id="0"/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生態</w:t>
            </w:r>
          </w:p>
          <w:p w14:paraId="60243FE5" w14:textId="71A20B0D" w:rsidR="00E6006D" w:rsidRPr="002F7A02" w:rsidRDefault="00E6006D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6.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潔淨水與衛生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  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15.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陸域生態</w:t>
            </w:r>
          </w:p>
          <w:p w14:paraId="022F5EC6" w14:textId="1C69C898" w:rsidR="00D00702" w:rsidRPr="002F7A02" w:rsidRDefault="00E6006D" w:rsidP="007420F8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7.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可負擔的潔淨能源  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16.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和平正義與有力的制度</w:t>
            </w:r>
          </w:p>
          <w:p w14:paraId="28B61B5C" w14:textId="71B9EC88" w:rsidR="00E6006D" w:rsidRPr="002F7A02" w:rsidRDefault="00E6006D" w:rsidP="007420F8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8.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尊嚴就業與經濟成長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  </w:t>
            </w:r>
            <w:r w:rsidR="00D00702"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D00702" w:rsidRPr="002F7A02">
              <w:rPr>
                <w:rFonts w:eastAsia="標楷體"/>
                <w:color w:val="000000" w:themeColor="text1"/>
                <w:sz w:val="28"/>
              </w:rPr>
              <w:t>17.</w:t>
            </w:r>
            <w:r w:rsidR="00D00702"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夥伴關係</w:t>
            </w:r>
          </w:p>
          <w:p w14:paraId="2BDC8BA7" w14:textId="06DD6DBD" w:rsidR="00E6006D" w:rsidRDefault="00E6006D" w:rsidP="00E6006D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F7A02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2F7A02">
              <w:rPr>
                <w:rFonts w:eastAsia="標楷體"/>
                <w:color w:val="000000" w:themeColor="text1"/>
                <w:sz w:val="28"/>
              </w:rPr>
              <w:t>9.</w:t>
            </w:r>
            <w:r w:rsidRPr="002F7A02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產業創新與基礎建設  </w:t>
            </w:r>
          </w:p>
          <w:p w14:paraId="77C79C96" w14:textId="77777777" w:rsidR="00C17721" w:rsidRPr="00C17721" w:rsidRDefault="00C17721" w:rsidP="00E6006D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</w:p>
          <w:p w14:paraId="34EE37B8" w14:textId="58671EED" w:rsidR="00B34458" w:rsidRPr="002F7A02" w:rsidRDefault="007420F8" w:rsidP="00A750F2">
            <w:pPr>
              <w:snapToGrid w:val="0"/>
              <w:ind w:right="-20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5C2981">
              <w:rPr>
                <w:rFonts w:eastAsia="標楷體" w:hint="eastAsia"/>
                <w:color w:val="000000" w:themeColor="text1"/>
                <w:sz w:val="28"/>
              </w:rPr>
              <w:t>詳細說明請參考教育部永續發展目標（</w:t>
            </w:r>
            <w:r w:rsidRPr="005C2981">
              <w:rPr>
                <w:rFonts w:eastAsia="標楷體"/>
                <w:color w:val="000000" w:themeColor="text1"/>
                <w:sz w:val="28"/>
              </w:rPr>
              <w:t>SDGs</w:t>
            </w:r>
            <w:r w:rsidRPr="005C2981">
              <w:rPr>
                <w:rFonts w:eastAsia="標楷體" w:hint="eastAsia"/>
                <w:color w:val="000000" w:themeColor="text1"/>
                <w:sz w:val="28"/>
              </w:rPr>
              <w:t>）教育手冊：</w:t>
            </w:r>
            <w:hyperlink r:id="rId8" w:tgtFrame="_blank" w:history="1">
              <w:r w:rsidR="00C17721" w:rsidRPr="005C2981">
                <w:rPr>
                  <w:rStyle w:val="af0"/>
                  <w:color w:val="007BFF"/>
                  <w:sz w:val="28"/>
                  <w:szCs w:val="28"/>
                </w:rPr>
                <w:t>https://reurl.cc/q0oY7n</w:t>
              </w:r>
            </w:hyperlink>
          </w:p>
        </w:tc>
      </w:tr>
    </w:tbl>
    <w:p w14:paraId="5585FE59" w14:textId="70FDBB9D" w:rsidR="005A0969" w:rsidRDefault="00A54ACA" w:rsidP="0000068D">
      <w:pPr>
        <w:widowControl/>
        <w:jc w:val="center"/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51136B99" wp14:editId="3BD99505">
                <wp:simplePos x="0" y="0"/>
                <wp:positionH relativeFrom="column">
                  <wp:posOffset>-222250</wp:posOffset>
                </wp:positionH>
                <wp:positionV relativeFrom="page">
                  <wp:posOffset>307975</wp:posOffset>
                </wp:positionV>
                <wp:extent cx="813435" cy="328295"/>
                <wp:effectExtent l="0" t="0" r="24765" b="14605"/>
                <wp:wrapTight wrapText="bothSides">
                  <wp:wrapPolygon edited="0">
                    <wp:start x="0" y="0"/>
                    <wp:lineTo x="0" y="21308"/>
                    <wp:lineTo x="21752" y="21308"/>
                    <wp:lineTo x="21752" y="0"/>
                    <wp:lineTo x="0" y="0"/>
                  </wp:wrapPolygon>
                </wp:wrapTight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5DEB5" w14:textId="77777777" w:rsidR="00A750F2" w:rsidRPr="0080394D" w:rsidRDefault="00A750F2" w:rsidP="00A54ACA">
                            <w:pPr>
                              <w:ind w:leftChars="-59" w:left="-142" w:rightChars="-68" w:right="-163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0394D">
                              <w:rPr>
                                <w:rFonts w:eastAsia="標楷體"/>
                              </w:rPr>
                              <w:t>參考附件</w:t>
                            </w:r>
                            <w:r w:rsidRPr="0080394D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36B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5pt;margin-top:24.25pt;width:64.05pt;height:25.85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">
                <v:textbox>
                  <w:txbxContent>
                    <w:p w14:paraId="7BC5DEB5" w14:textId="77777777" w:rsidR="00A750F2" w:rsidRPr="0080394D" w:rsidRDefault="00A750F2" w:rsidP="00A54ACA">
                      <w:pPr>
                        <w:ind w:leftChars="-59" w:left="-142" w:rightChars="-68" w:right="-163"/>
                        <w:jc w:val="center"/>
                        <w:rPr>
                          <w:rFonts w:eastAsia="標楷體"/>
                        </w:rPr>
                      </w:pPr>
                      <w:r w:rsidRPr="0080394D">
                        <w:rPr>
                          <w:rFonts w:eastAsia="標楷體"/>
                        </w:rPr>
                        <w:t>參考附件</w:t>
                      </w:r>
                      <w:r w:rsidRPr="0080394D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63C87" w:rsidRPr="008C224C">
        <w:rPr>
          <w:rFonts w:eastAsia="標楷體" w:hint="eastAsia"/>
          <w:color w:val="000000"/>
          <w:sz w:val="32"/>
        </w:rPr>
        <w:t>經費</w:t>
      </w:r>
      <w:r w:rsidR="00363C87">
        <w:rPr>
          <w:rFonts w:eastAsia="標楷體" w:hint="eastAsia"/>
          <w:color w:val="000000"/>
          <w:sz w:val="32"/>
        </w:rPr>
        <w:t>項目編列表</w:t>
      </w:r>
    </w:p>
    <w:tbl>
      <w:tblPr>
        <w:tblW w:w="1024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13"/>
        <w:gridCol w:w="1304"/>
        <w:gridCol w:w="1275"/>
        <w:gridCol w:w="1418"/>
        <w:gridCol w:w="811"/>
        <w:gridCol w:w="3158"/>
      </w:tblGrid>
      <w:tr w:rsidR="00CE122F" w:rsidRPr="00FC5810" w14:paraId="461BE3F6" w14:textId="77777777" w:rsidTr="00363C87">
        <w:trPr>
          <w:cantSplit/>
          <w:trHeight w:val="620"/>
          <w:tblHeader/>
        </w:trPr>
        <w:tc>
          <w:tcPr>
            <w:tcW w:w="48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CFBB8" w14:textId="2B192250" w:rsidR="00CE122F" w:rsidRPr="00850752" w:rsidRDefault="00CE122F" w:rsidP="00A53B3A">
            <w:pPr>
              <w:jc w:val="center"/>
              <w:rPr>
                <w:rFonts w:eastAsia="標楷體"/>
              </w:rPr>
            </w:pPr>
            <w:r w:rsidRPr="00850752">
              <w:rPr>
                <w:rFonts w:eastAsia="標楷體"/>
              </w:rPr>
              <w:t>主軸計畫：</w:t>
            </w:r>
            <w:r w:rsidR="009E62CC" w:rsidRPr="00850752">
              <w:rPr>
                <w:rFonts w:eastAsia="標楷體" w:hint="eastAsia"/>
              </w:rPr>
              <w:t>教</w:t>
            </w:r>
            <w:r w:rsidR="009E62CC" w:rsidRPr="00850752">
              <w:rPr>
                <w:rFonts w:eastAsia="標楷體"/>
              </w:rPr>
              <w:t>學創新精進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1176E5" w14:textId="77777777" w:rsidR="00CE122F" w:rsidRPr="00850752" w:rsidRDefault="00CE122F" w:rsidP="00A53B3A">
            <w:pPr>
              <w:ind w:left="-26" w:firstLine="26"/>
              <w:jc w:val="center"/>
              <w:rPr>
                <w:rFonts w:eastAsia="標楷體"/>
                <w:highlight w:val="yellow"/>
              </w:rPr>
            </w:pPr>
            <w:r w:rsidRPr="00850752">
              <w:rPr>
                <w:rFonts w:eastAsia="標楷體" w:hint="eastAsia"/>
              </w:rPr>
              <w:t>課程名稱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0AF9BF" w14:textId="77777777" w:rsidR="00CE122F" w:rsidRPr="00850752" w:rsidRDefault="00CE122F" w:rsidP="00A53B3A">
            <w:pPr>
              <w:ind w:left="-26" w:firstLine="26"/>
              <w:rPr>
                <w:rFonts w:eastAsia="標楷體"/>
                <w:highlight w:val="yellow"/>
              </w:rPr>
            </w:pPr>
          </w:p>
        </w:tc>
      </w:tr>
      <w:tr w:rsidR="00CE122F" w:rsidRPr="00FC5810" w14:paraId="5C3ABF64" w14:textId="77777777" w:rsidTr="00363C87">
        <w:trPr>
          <w:cantSplit/>
          <w:trHeight w:val="302"/>
          <w:tblHeader/>
        </w:trPr>
        <w:tc>
          <w:tcPr>
            <w:tcW w:w="1024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52A76" w14:textId="2AF8D1D2" w:rsidR="00CE122F" w:rsidRPr="005C2981" w:rsidRDefault="009E62CC" w:rsidP="00D96C93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計畫期程</w:t>
            </w:r>
            <w:r w:rsidRPr="005C2981">
              <w:rPr>
                <w:rFonts w:eastAsia="標楷體"/>
                <w:color w:val="000000"/>
              </w:rPr>
              <w:t>1</w:t>
            </w:r>
            <w:r w:rsidR="009C6019" w:rsidRPr="005C2981">
              <w:rPr>
                <w:rFonts w:eastAsia="標楷體" w:hint="eastAsia"/>
                <w:color w:val="000000"/>
              </w:rPr>
              <w:t>13</w:t>
            </w:r>
            <w:r w:rsidRPr="005C2981">
              <w:rPr>
                <w:rFonts w:eastAsia="標楷體"/>
                <w:color w:val="000000"/>
              </w:rPr>
              <w:t>年</w:t>
            </w:r>
            <w:r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/>
                <w:color w:val="000000"/>
              </w:rPr>
              <w:t>月</w:t>
            </w:r>
            <w:r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/>
                <w:color w:val="000000"/>
              </w:rPr>
              <w:t>日至</w:t>
            </w:r>
            <w:r w:rsidRPr="005C2981">
              <w:rPr>
                <w:rFonts w:eastAsia="標楷體"/>
                <w:color w:val="000000"/>
              </w:rPr>
              <w:t>1</w:t>
            </w:r>
            <w:r w:rsidRPr="005C2981">
              <w:rPr>
                <w:rFonts w:eastAsia="標楷體" w:hint="eastAsia"/>
                <w:color w:val="000000"/>
              </w:rPr>
              <w:t>1</w:t>
            </w:r>
            <w:r w:rsidR="009C6019" w:rsidRPr="005C2981">
              <w:rPr>
                <w:rFonts w:eastAsia="標楷體" w:hint="eastAsia"/>
                <w:color w:val="000000"/>
              </w:rPr>
              <w:t>3</w:t>
            </w:r>
            <w:r w:rsidRPr="005C2981">
              <w:rPr>
                <w:rFonts w:eastAsia="標楷體"/>
                <w:color w:val="000000"/>
              </w:rPr>
              <w:t>年</w:t>
            </w:r>
            <w:r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/>
                <w:color w:val="000000"/>
              </w:rPr>
              <w:t>月</w:t>
            </w:r>
            <w:r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50752"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C2981">
              <w:rPr>
                <w:rFonts w:eastAsia="標楷體"/>
                <w:color w:val="000000"/>
              </w:rPr>
              <w:t>日</w:t>
            </w:r>
          </w:p>
        </w:tc>
      </w:tr>
      <w:tr w:rsidR="00CE122F" w:rsidRPr="00FC5810" w14:paraId="5AC53657" w14:textId="77777777" w:rsidTr="0000068D">
        <w:trPr>
          <w:cantSplit/>
          <w:trHeight w:val="286"/>
          <w:tblHeader/>
        </w:trPr>
        <w:tc>
          <w:tcPr>
            <w:tcW w:w="22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42C87" w14:textId="77777777" w:rsidR="00CE122F" w:rsidRPr="00850752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經費項目</w:t>
            </w:r>
          </w:p>
          <w:p w14:paraId="5F9CFF0C" w14:textId="77777777" w:rsidR="00CE122F" w:rsidRPr="00850752" w:rsidRDefault="00CE122F" w:rsidP="00A53B3A">
            <w:pPr>
              <w:jc w:val="center"/>
              <w:rPr>
                <w:rFonts w:eastAsia="標楷體"/>
                <w:b/>
                <w:color w:val="C00000"/>
              </w:rPr>
            </w:pPr>
            <w:r w:rsidRPr="00BC178D">
              <w:rPr>
                <w:rFonts w:eastAsia="標楷體"/>
                <w:b/>
                <w:color w:val="FF0000"/>
              </w:rPr>
              <w:t>(</w:t>
            </w:r>
            <w:r w:rsidRPr="00BC178D">
              <w:rPr>
                <w:rFonts w:eastAsia="標楷體"/>
                <w:b/>
                <w:color w:val="FF0000"/>
              </w:rPr>
              <w:t>請按照經費編列基準表項目填寫</w:t>
            </w:r>
            <w:r w:rsidRPr="00BC178D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E8E" w14:textId="77777777" w:rsidR="00CE122F" w:rsidRPr="005C2981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計畫經費明細</w:t>
            </w:r>
          </w:p>
        </w:tc>
      </w:tr>
      <w:tr w:rsidR="00CE122F" w:rsidRPr="00FC5810" w14:paraId="2C456EAD" w14:textId="77777777" w:rsidTr="0000068D">
        <w:trPr>
          <w:cantSplit/>
          <w:trHeight w:val="605"/>
          <w:tblHeader/>
        </w:trPr>
        <w:tc>
          <w:tcPr>
            <w:tcW w:w="227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28FC1" w14:textId="77777777" w:rsidR="00CE122F" w:rsidRPr="00850752" w:rsidRDefault="00CE122F" w:rsidP="00A53B3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CB62" w14:textId="77777777" w:rsidR="00CE122F" w:rsidRPr="005C2981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5A80" w14:textId="77777777" w:rsidR="00CE122F" w:rsidRPr="005C2981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A98F" w14:textId="77777777" w:rsidR="00CE122F" w:rsidRPr="005C2981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總價</w:t>
            </w:r>
            <w:r w:rsidRPr="005C2981">
              <w:rPr>
                <w:rFonts w:eastAsia="標楷體"/>
                <w:color w:val="000000"/>
              </w:rPr>
              <w:t>(</w:t>
            </w:r>
            <w:r w:rsidRPr="005C2981">
              <w:rPr>
                <w:rFonts w:eastAsia="標楷體"/>
                <w:color w:val="000000"/>
              </w:rPr>
              <w:t>元</w:t>
            </w:r>
            <w:r w:rsidRPr="005C2981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58A40" w14:textId="77777777" w:rsidR="00CE122F" w:rsidRPr="005C2981" w:rsidRDefault="00CE122F" w:rsidP="00A53B3A">
            <w:pPr>
              <w:jc w:val="center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說明</w:t>
            </w:r>
          </w:p>
        </w:tc>
      </w:tr>
      <w:tr w:rsidR="009E62CC" w:rsidRPr="00FC5810" w14:paraId="45786003" w14:textId="77777777" w:rsidTr="0000068D">
        <w:trPr>
          <w:cantSplit/>
          <w:trHeight w:hRule="exact" w:val="51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A9E0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4D88FE12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務</w:t>
            </w:r>
          </w:p>
          <w:p w14:paraId="1B87D095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A804" w14:textId="77777777" w:rsidR="009E62CC" w:rsidRPr="00850752" w:rsidRDefault="009E62CC" w:rsidP="009E62CC">
            <w:pPr>
              <w:snapToGrid w:val="0"/>
              <w:spacing w:line="240" w:lineRule="exact"/>
              <w:rPr>
                <w:rFonts w:eastAsia="標楷體"/>
              </w:rPr>
            </w:pPr>
            <w:r w:rsidRPr="00850752">
              <w:rPr>
                <w:rFonts w:eastAsia="標楷體"/>
              </w:rPr>
              <w:t>工讀費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F6AA9" w14:textId="2C5BF188" w:rsidR="009E62CC" w:rsidRPr="005C2981" w:rsidRDefault="009C6019" w:rsidP="009E62CC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5C2981">
              <w:rPr>
                <w:rFonts w:eastAsia="標楷體"/>
                <w:color w:val="000000" w:themeColor="text1"/>
              </w:rPr>
              <w:t>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B9AA1" w14:textId="77777777" w:rsidR="009E62CC" w:rsidRPr="005C2981" w:rsidRDefault="009E62CC" w:rsidP="009E62CC">
            <w:pPr>
              <w:jc w:val="right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7E609" w14:textId="77777777" w:rsidR="009E62CC" w:rsidRPr="005C2981" w:rsidRDefault="009E62CC" w:rsidP="009E62C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0AF0C" w14:textId="77777777" w:rsidR="009E62CC" w:rsidRPr="005C2981" w:rsidRDefault="009E62CC" w:rsidP="009E62C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981">
              <w:rPr>
                <w:rFonts w:eastAsia="標楷體" w:hint="eastAsia"/>
              </w:rPr>
              <w:t>協助計畫活動之學生工讀金</w:t>
            </w:r>
            <w:r w:rsidRPr="005C2981">
              <w:rPr>
                <w:rFonts w:eastAsia="標楷體" w:hint="eastAsia"/>
              </w:rPr>
              <w:t>(</w:t>
            </w:r>
            <w:r w:rsidRPr="005C2981">
              <w:rPr>
                <w:rFonts w:eastAsia="標楷體" w:hint="eastAsia"/>
              </w:rPr>
              <w:t>學士生</w:t>
            </w:r>
            <w:r w:rsidRPr="005C2981">
              <w:rPr>
                <w:rFonts w:eastAsia="標楷體" w:hint="eastAsia"/>
              </w:rPr>
              <w:t>)</w:t>
            </w:r>
          </w:p>
        </w:tc>
      </w:tr>
      <w:tr w:rsidR="009E62CC" w:rsidRPr="00FC5810" w14:paraId="4B0C921D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2849" w14:textId="77777777" w:rsidR="009E62CC" w:rsidRPr="00FC5810" w:rsidRDefault="009E62CC" w:rsidP="009E62CC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4026" w14:textId="77777777" w:rsidR="009E62CC" w:rsidRPr="00850752" w:rsidRDefault="009E62CC" w:rsidP="009E62C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FE485" w14:textId="10266F26" w:rsidR="009E62CC" w:rsidRPr="005C2981" w:rsidRDefault="009C6019" w:rsidP="009E62CC">
            <w:pPr>
              <w:jc w:val="right"/>
              <w:rPr>
                <w:rFonts w:eastAsia="標楷體"/>
                <w:color w:val="000000" w:themeColor="text1"/>
              </w:rPr>
            </w:pPr>
            <w:r w:rsidRPr="005C2981">
              <w:rPr>
                <w:rFonts w:eastAsia="標楷體"/>
                <w:color w:val="000000" w:themeColor="text1"/>
              </w:rPr>
              <w:t>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E9FC1" w14:textId="77777777" w:rsidR="009E62CC" w:rsidRPr="005C2981" w:rsidRDefault="009E62CC" w:rsidP="009E62CC">
            <w:pPr>
              <w:jc w:val="right"/>
              <w:rPr>
                <w:rFonts w:eastAsia="標楷體"/>
                <w:color w:val="000000"/>
              </w:rPr>
            </w:pPr>
            <w:r w:rsidRPr="005C2981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375FF" w14:textId="77777777" w:rsidR="009E62CC" w:rsidRPr="005C2981" w:rsidRDefault="009E62CC" w:rsidP="009E62CC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28B08" w14:textId="77777777" w:rsidR="009E62CC" w:rsidRPr="005C2981" w:rsidRDefault="009E62CC" w:rsidP="009E62C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981">
              <w:rPr>
                <w:rFonts w:eastAsia="標楷體" w:hint="eastAsia"/>
              </w:rPr>
              <w:t>協助計畫活動之學生工讀金</w:t>
            </w:r>
            <w:r w:rsidRPr="005C2981">
              <w:rPr>
                <w:rFonts w:eastAsia="標楷體" w:hint="eastAsia"/>
              </w:rPr>
              <w:t>(</w:t>
            </w:r>
            <w:r w:rsidRPr="005C2981">
              <w:rPr>
                <w:rFonts w:eastAsia="標楷體" w:hint="eastAsia"/>
              </w:rPr>
              <w:t>碩士生</w:t>
            </w:r>
            <w:r w:rsidRPr="005C2981">
              <w:rPr>
                <w:rFonts w:eastAsia="標楷體" w:hint="eastAsia"/>
              </w:rPr>
              <w:t>)</w:t>
            </w:r>
          </w:p>
        </w:tc>
      </w:tr>
      <w:tr w:rsidR="00CE122F" w:rsidRPr="00FC5810" w14:paraId="43CBFF8A" w14:textId="77777777" w:rsidTr="0000068D">
        <w:trPr>
          <w:cantSplit/>
          <w:trHeight w:hRule="exact" w:val="60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4511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718C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講座鐘點費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CF9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3C0FE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FCFE1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6AB06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校內</w:t>
            </w:r>
            <w:r w:rsidRPr="00617015">
              <w:rPr>
                <w:rFonts w:eastAsia="標楷體" w:hint="eastAsia"/>
              </w:rPr>
              <w:t>教師擔任授課人員發給講座鐘點費</w:t>
            </w:r>
          </w:p>
        </w:tc>
      </w:tr>
      <w:tr w:rsidR="00CE122F" w:rsidRPr="00FC5810" w14:paraId="638F2C84" w14:textId="77777777" w:rsidTr="0000068D">
        <w:trPr>
          <w:cantSplit/>
          <w:trHeight w:hRule="exact" w:val="69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1C5D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DD5A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376B4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D82ED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4860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6A2C4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計畫活動、講座、工作坊邀請</w:t>
            </w:r>
            <w:r w:rsidRPr="00701090">
              <w:rPr>
                <w:rFonts w:eastAsia="標楷體" w:hint="eastAsia"/>
              </w:rPr>
              <w:t>校外</w:t>
            </w:r>
            <w:r w:rsidRPr="00617015">
              <w:rPr>
                <w:rFonts w:eastAsia="標楷體" w:hint="eastAsia"/>
              </w:rPr>
              <w:t>專家學者擔任授課人員發給講座鐘點費</w:t>
            </w:r>
          </w:p>
        </w:tc>
      </w:tr>
      <w:tr w:rsidR="00CE122F" w:rsidRPr="00FC5810" w14:paraId="1FF38C52" w14:textId="77777777" w:rsidTr="0000068D">
        <w:trPr>
          <w:cantSplit/>
          <w:trHeight w:hRule="exact" w:val="64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B2C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2236" w14:textId="77777777" w:rsidR="00CE122F" w:rsidRPr="00701090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出席費</w:t>
            </w:r>
            <w:r w:rsidRPr="00701090">
              <w:rPr>
                <w:rFonts w:eastAsia="標楷體" w:hint="eastAsia"/>
              </w:rPr>
              <w:t>(</w:t>
            </w:r>
            <w:r w:rsidRPr="00701090">
              <w:rPr>
                <w:rFonts w:eastAsia="標楷體" w:hint="eastAsia"/>
              </w:rPr>
              <w:t>諮詢費、指導費</w:t>
            </w:r>
            <w:r w:rsidRPr="00701090">
              <w:rPr>
                <w:rFonts w:eastAsia="標楷體" w:hint="eastAsia"/>
              </w:rPr>
              <w:t>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B21A6" w14:textId="6EBA1C8E" w:rsidR="00CE122F" w:rsidRPr="00701090" w:rsidRDefault="0080394D" w:rsidP="00A53B3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2,5</w:t>
            </w:r>
            <w:r w:rsidR="00CE122F" w:rsidRPr="00701090">
              <w:rPr>
                <w:rFonts w:eastAsia="標楷體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6A157" w14:textId="77777777" w:rsidR="00CE122F" w:rsidRPr="00701090" w:rsidRDefault="00CE122F" w:rsidP="00A53B3A">
            <w:pPr>
              <w:jc w:val="right"/>
              <w:rPr>
                <w:rFonts w:eastAsia="標楷體"/>
              </w:rPr>
            </w:pPr>
            <w:r w:rsidRPr="00701090">
              <w:rPr>
                <w:rFonts w:eastAsia="標楷體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85DC0" w14:textId="77777777" w:rsidR="00CE122F" w:rsidRPr="00E36A36" w:rsidRDefault="00CE122F" w:rsidP="00A53B3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14BBF" w14:textId="77777777" w:rsidR="00CE122F" w:rsidRPr="00701090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邀請校外專家學者出席相關會議及諮詢會議費用</w:t>
            </w:r>
          </w:p>
        </w:tc>
      </w:tr>
      <w:tr w:rsidR="00CE122F" w:rsidRPr="00FC5810" w14:paraId="025757AA" w14:textId="77777777" w:rsidTr="00D00702">
        <w:trPr>
          <w:cantSplit/>
          <w:trHeight w:hRule="exact" w:val="166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68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A07D" w14:textId="77777777" w:rsidR="00CE122F" w:rsidRPr="00701090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審查費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B8DE9" w14:textId="77777777" w:rsidR="00CE122F" w:rsidRPr="00E36A36" w:rsidRDefault="00CE122F" w:rsidP="00A53B3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0DD2" w14:textId="77777777" w:rsidR="00CE122F" w:rsidRPr="00E36A36" w:rsidRDefault="00CE122F" w:rsidP="00A53B3A">
            <w:pPr>
              <w:jc w:val="right"/>
              <w:rPr>
                <w:rFonts w:eastAsia="標楷體"/>
                <w:color w:val="FF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F0A88" w14:textId="77777777" w:rsidR="00CE122F" w:rsidRPr="00E36A36" w:rsidRDefault="00CE122F" w:rsidP="00A53B3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3C3B3" w14:textId="542193B6" w:rsidR="00CE122F" w:rsidRPr="00701090" w:rsidRDefault="00CE122F" w:rsidP="0000068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邀請校外委員出席會議前先行對相關</w:t>
            </w:r>
            <w:r w:rsidRPr="001A6F6C">
              <w:rPr>
                <w:rFonts w:eastAsia="標楷體" w:hint="eastAsia"/>
              </w:rPr>
              <w:t>文</w:t>
            </w:r>
            <w:r w:rsidRPr="001A6F6C">
              <w:rPr>
                <w:rFonts w:eastAsia="標楷體" w:hint="eastAsia"/>
                <w:color w:val="000000" w:themeColor="text1"/>
              </w:rPr>
              <w:t>件所作審查</w:t>
            </w:r>
            <w:r w:rsidRPr="001A6F6C">
              <w:rPr>
                <w:rFonts w:eastAsia="標楷體" w:hint="eastAsia"/>
                <w:color w:val="000000" w:themeColor="text1"/>
              </w:rPr>
              <w:t>(</w:t>
            </w:r>
            <w:r w:rsidRPr="001A6F6C">
              <w:rPr>
                <w:rFonts w:eastAsia="標楷體" w:hint="eastAsia"/>
                <w:color w:val="000000" w:themeColor="text1"/>
              </w:rPr>
              <w:t>按字計酬：每千字中文</w:t>
            </w:r>
            <w:r w:rsidR="00D00702" w:rsidRPr="001A6F6C">
              <w:rPr>
                <w:rFonts w:eastAsia="標楷體" w:hint="eastAsia"/>
                <w:color w:val="000000" w:themeColor="text1"/>
              </w:rPr>
              <w:t>300~380</w:t>
            </w:r>
            <w:r w:rsidRPr="001A6F6C">
              <w:rPr>
                <w:rFonts w:eastAsia="標楷體" w:hint="eastAsia"/>
                <w:color w:val="000000" w:themeColor="text1"/>
              </w:rPr>
              <w:t>元、外文</w:t>
            </w:r>
            <w:r w:rsidR="00D00702" w:rsidRPr="001A6F6C">
              <w:rPr>
                <w:rFonts w:eastAsia="標楷體" w:hint="eastAsia"/>
                <w:color w:val="000000" w:themeColor="text1"/>
              </w:rPr>
              <w:t>380</w:t>
            </w:r>
            <w:r w:rsidRPr="001A6F6C">
              <w:rPr>
                <w:rFonts w:eastAsia="標楷體" w:hint="eastAsia"/>
                <w:color w:val="000000" w:themeColor="text1"/>
              </w:rPr>
              <w:t>元。按件計酬：中文每件</w:t>
            </w:r>
            <w:r w:rsidR="00D00702" w:rsidRPr="001A6F6C">
              <w:rPr>
                <w:rFonts w:eastAsia="標楷體" w:hint="eastAsia"/>
                <w:color w:val="000000" w:themeColor="text1"/>
              </w:rPr>
              <w:t>1</w:t>
            </w:r>
            <w:r w:rsidR="00D00702" w:rsidRPr="001A6F6C">
              <w:rPr>
                <w:rFonts w:eastAsia="標楷體"/>
                <w:color w:val="000000" w:themeColor="text1"/>
              </w:rPr>
              <w:t>,</w:t>
            </w:r>
            <w:r w:rsidR="00D00702" w:rsidRPr="001A6F6C">
              <w:rPr>
                <w:rFonts w:eastAsia="標楷體" w:hint="eastAsia"/>
                <w:color w:val="000000" w:themeColor="text1"/>
              </w:rPr>
              <w:t>220</w:t>
            </w:r>
            <w:r w:rsidR="00D00702" w:rsidRPr="001A6F6C">
              <w:rPr>
                <w:rFonts w:eastAsia="標楷體"/>
                <w:color w:val="000000" w:themeColor="text1"/>
              </w:rPr>
              <w:t>~1,830</w:t>
            </w:r>
            <w:r w:rsidRPr="001A6F6C">
              <w:rPr>
                <w:rFonts w:eastAsia="標楷體" w:hint="eastAsia"/>
                <w:color w:val="000000" w:themeColor="text1"/>
              </w:rPr>
              <w:t>元、外文每件</w:t>
            </w:r>
            <w:r w:rsidR="00D00702" w:rsidRPr="001A6F6C">
              <w:rPr>
                <w:rFonts w:eastAsia="標楷體" w:hint="eastAsia"/>
                <w:color w:val="000000" w:themeColor="text1"/>
              </w:rPr>
              <w:t>1</w:t>
            </w:r>
            <w:r w:rsidR="00D00702" w:rsidRPr="001A6F6C">
              <w:rPr>
                <w:rFonts w:eastAsia="標楷體"/>
                <w:color w:val="000000" w:themeColor="text1"/>
              </w:rPr>
              <w:t>,</w:t>
            </w:r>
            <w:r w:rsidR="00D00702" w:rsidRPr="001A6F6C">
              <w:rPr>
                <w:rFonts w:eastAsia="標楷體" w:hint="eastAsia"/>
                <w:color w:val="000000" w:themeColor="text1"/>
              </w:rPr>
              <w:t>830</w:t>
            </w:r>
            <w:r w:rsidRPr="001A6F6C">
              <w:rPr>
                <w:rFonts w:eastAsia="標楷體" w:hint="eastAsia"/>
                <w:color w:val="000000" w:themeColor="text1"/>
              </w:rPr>
              <w:t>元。</w:t>
            </w:r>
            <w:r w:rsidRPr="001A6F6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E122F" w:rsidRPr="00FC5810" w14:paraId="7E913E44" w14:textId="77777777" w:rsidTr="0000068D">
        <w:trPr>
          <w:cantSplit/>
          <w:trHeight w:hRule="exact" w:val="91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B99F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F0B0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全民健康保險補充保費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17E4F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76588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EDB2A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A9C0C" w14:textId="4656265D" w:rsidR="00CE122F" w:rsidRPr="00617015" w:rsidRDefault="00CE122F" w:rsidP="00D96C9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機關負擔補充保費</w:t>
            </w:r>
            <w:r w:rsidR="00D96C93">
              <w:rPr>
                <w:rFonts w:eastAsia="標楷體" w:hint="eastAsia"/>
              </w:rPr>
              <w:t>2</w:t>
            </w:r>
            <w:r w:rsidRPr="00617015">
              <w:rPr>
                <w:rFonts w:eastAsia="標楷體" w:hint="eastAsia"/>
              </w:rPr>
              <w:t>.</w:t>
            </w:r>
            <w:r w:rsidR="00D96C93">
              <w:rPr>
                <w:rFonts w:eastAsia="標楷體"/>
              </w:rPr>
              <w:t>1</w:t>
            </w:r>
            <w:r w:rsidRPr="00617015">
              <w:rPr>
                <w:rFonts w:eastAsia="標楷體" w:hint="eastAsia"/>
              </w:rPr>
              <w:t>1%(</w:t>
            </w:r>
            <w:r w:rsidRPr="00617015">
              <w:rPr>
                <w:rFonts w:eastAsia="標楷體" w:hint="eastAsia"/>
              </w:rPr>
              <w:t>含鐘點費、</w:t>
            </w:r>
            <w:r w:rsidRPr="00495E70">
              <w:rPr>
                <w:rFonts w:eastAsia="標楷體" w:hint="eastAsia"/>
              </w:rPr>
              <w:t>出席費</w:t>
            </w:r>
            <w:r>
              <w:rPr>
                <w:rFonts w:eastAsia="標楷體" w:hint="eastAsia"/>
              </w:rPr>
              <w:t>、</w:t>
            </w:r>
            <w:r w:rsidRPr="00701090">
              <w:rPr>
                <w:rFonts w:eastAsia="標楷體" w:hint="eastAsia"/>
              </w:rPr>
              <w:t>審查費、學生工讀費等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5A6FFB0B" w14:textId="77777777" w:rsidTr="0000068D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A29A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B700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臨時人員勞、健保及勞工退休金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958AA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B272F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AFD1B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CD625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學生工讀之勞保費用</w:t>
            </w:r>
          </w:p>
        </w:tc>
      </w:tr>
      <w:tr w:rsidR="00CE122F" w:rsidRPr="00FC5810" w14:paraId="18276E7B" w14:textId="77777777" w:rsidTr="0000068D">
        <w:trPr>
          <w:cantSplit/>
          <w:trHeight w:hRule="exact" w:val="78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B84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491F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D420B6">
              <w:rPr>
                <w:rFonts w:eastAsia="標楷體" w:hint="eastAsia"/>
              </w:rPr>
              <w:t>國內旅費、短程車資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1EF1F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F4F53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325E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1E769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邀請校外專家學者補助之旅費、參加校外相關研習差旅費及運費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最高補助嘉義</w:t>
            </w:r>
            <w:r w:rsidRPr="00617015">
              <w:rPr>
                <w:rFonts w:eastAsia="標楷體" w:hint="eastAsia"/>
              </w:rPr>
              <w:t>-</w:t>
            </w:r>
            <w:r w:rsidRPr="00617015">
              <w:rPr>
                <w:rFonts w:eastAsia="標楷體" w:hint="eastAsia"/>
              </w:rPr>
              <w:t>台北高鐵來回票價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73DBAE11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152A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B3BD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A3E7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A344B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4E06A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1FAB5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校外參訪交通費</w:t>
            </w:r>
          </w:p>
        </w:tc>
      </w:tr>
      <w:tr w:rsidR="00CE122F" w:rsidRPr="00FC5810" w14:paraId="4CABA52C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CAD8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A64C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保險費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85AE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43668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8179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DAD3D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校外參訪學生意外保險費</w:t>
            </w:r>
          </w:p>
        </w:tc>
      </w:tr>
      <w:tr w:rsidR="0042241F" w:rsidRPr="00FC5810" w14:paraId="2FA99E8B" w14:textId="77777777" w:rsidTr="0000068D">
        <w:trPr>
          <w:cantSplit/>
          <w:trHeight w:hRule="exact" w:val="876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62AC" w14:textId="77777777" w:rsidR="0042241F" w:rsidRPr="00FC5810" w:rsidRDefault="0042241F" w:rsidP="0042241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4A95" w14:textId="77777777" w:rsidR="0042241F" w:rsidRDefault="0042241F" w:rsidP="0042241F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417C3" w14:textId="4BC8BE8F" w:rsidR="0042241F" w:rsidRPr="00B05362" w:rsidRDefault="00D96C93" w:rsidP="0042241F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="0042241F" w:rsidRPr="00B05362">
              <w:rPr>
                <w:rFonts w:eastAsia="標楷體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06152" w14:textId="77777777" w:rsidR="0042241F" w:rsidRPr="00B05362" w:rsidRDefault="0042241F" w:rsidP="0042241F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3339" w14:textId="77777777" w:rsidR="0042241F" w:rsidRPr="00617015" w:rsidRDefault="0042241F" w:rsidP="0042241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3E088" w14:textId="792BEA02" w:rsidR="0042241F" w:rsidRPr="00617015" w:rsidRDefault="0042241F" w:rsidP="00D96C9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辦理社群、活動、工作坊、講座、會議或成果發表會等之膳食費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每人上限最高</w:t>
            </w:r>
            <w:r w:rsidR="00D96C93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</w:tr>
      <w:tr w:rsidR="00CE122F" w:rsidRPr="00FC5810" w14:paraId="36F41331" w14:textId="77777777" w:rsidTr="0000068D">
        <w:trPr>
          <w:cantSplit/>
          <w:trHeight w:hRule="exact" w:val="66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0BDF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2786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44C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6A5E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8723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26832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</w:tr>
      <w:tr w:rsidR="00CE122F" w:rsidRPr="00FC5810" w14:paraId="1A95ADE5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19A7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EB8A" w14:textId="77777777" w:rsidR="00CE122F" w:rsidRPr="00EF08ED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對學生之獎助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5FF18" w14:textId="77777777" w:rsidR="00CE122F" w:rsidRPr="00B05362" w:rsidRDefault="00CE122F" w:rsidP="00A53B3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8468F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CC1D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E7183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計畫辦理相關競賽之獎金</w:t>
            </w:r>
          </w:p>
        </w:tc>
      </w:tr>
      <w:tr w:rsidR="00CE122F" w:rsidRPr="00FC5810" w14:paraId="288ECD14" w14:textId="77777777" w:rsidTr="0000068D"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F50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9271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BE52D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3A706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B4315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9556B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</w:tr>
      <w:tr w:rsidR="00CE122F" w:rsidRPr="00FC5810" w14:paraId="66FF24ED" w14:textId="77777777" w:rsidTr="0000068D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3EA1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491A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26781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9797C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657AC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E4237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</w:tr>
      <w:tr w:rsidR="00CE122F" w:rsidRPr="00FC5810" w14:paraId="2F8684CE" w14:textId="77777777" w:rsidTr="0000068D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75F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0EE0" w14:textId="77777777" w:rsidR="00CE122F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E8868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3E03D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E51B7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18CE2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計畫業務所需使用之消耗品或非消耗品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如滑鼠、隨身碟、錄音筆、記憶卡、資訊電器延長插座、耗材等物品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CE122F" w:rsidRPr="00FC5810" w14:paraId="1EC33CB6" w14:textId="77777777" w:rsidTr="0000068D">
        <w:trPr>
          <w:cantSplit/>
          <w:trHeight w:hRule="exact" w:val="845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B058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7142F" w14:textId="77777777" w:rsidR="00CE122F" w:rsidRPr="008772AA" w:rsidRDefault="00CE122F" w:rsidP="00A53B3A">
            <w:pPr>
              <w:snapToGrid w:val="0"/>
              <w:spacing w:line="240" w:lineRule="exact"/>
              <w:rPr>
                <w:rFonts w:eastAsia="標楷體"/>
              </w:rPr>
            </w:pPr>
            <w:r w:rsidRPr="008772AA">
              <w:rPr>
                <w:rFonts w:eastAsia="標楷體"/>
              </w:rPr>
              <w:t>雜支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1E5A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CEA" w14:textId="77777777" w:rsidR="00CE122F" w:rsidRPr="00B05362" w:rsidRDefault="00CE122F" w:rsidP="00A53B3A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1C04" w14:textId="77777777" w:rsidR="00CE122F" w:rsidRPr="00617015" w:rsidRDefault="00CE122F" w:rsidP="00A53B3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0AB94" w14:textId="77777777" w:rsidR="00CE122F" w:rsidRPr="00617015" w:rsidRDefault="00CE122F" w:rsidP="000006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/>
              </w:rPr>
              <w:t>凡前項費用未列</w:t>
            </w:r>
            <w:r w:rsidRPr="00617015">
              <w:rPr>
                <w:rFonts w:eastAsia="標楷體" w:hint="eastAsia"/>
              </w:rPr>
              <w:t>之計畫使用文具用品、紙張、郵資、資訊耗材如墨水匣、碳粉匣等</w:t>
            </w:r>
          </w:p>
        </w:tc>
      </w:tr>
      <w:tr w:rsidR="00CE122F" w:rsidRPr="00FC5810" w14:paraId="31E241F3" w14:textId="77777777" w:rsidTr="0000068D"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D3F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D110F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43A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FE94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E83" w14:textId="77777777" w:rsidR="00CE122F" w:rsidRPr="00617015" w:rsidRDefault="00CE122F" w:rsidP="00A53B3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31AA7" w14:textId="77777777" w:rsidR="00CE122F" w:rsidRPr="00617015" w:rsidRDefault="00CE122F" w:rsidP="00A53B3A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E122F" w:rsidRPr="00FC5810" w14:paraId="10DD3ED9" w14:textId="77777777" w:rsidTr="00941802">
        <w:trPr>
          <w:cantSplit/>
          <w:trHeight w:hRule="exact" w:val="802"/>
        </w:trPr>
        <w:tc>
          <w:tcPr>
            <w:tcW w:w="2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8D37B" w14:textId="77777777" w:rsidR="00CE122F" w:rsidRPr="00FC5810" w:rsidRDefault="00CE122F" w:rsidP="00A53B3A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A5E51B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532B54" w14:textId="77777777" w:rsidR="00CE122F" w:rsidRPr="00FC5810" w:rsidRDefault="00CE122F" w:rsidP="00A53B3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20C5B" w14:textId="77777777" w:rsidR="00CE122F" w:rsidRPr="00617015" w:rsidRDefault="00CE122F" w:rsidP="00A53B3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0ECE7" w14:textId="77777777" w:rsidR="00CE122F" w:rsidRPr="00617015" w:rsidRDefault="00CE122F" w:rsidP="00A53B3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2F43CD0D" w14:textId="35CACA9B" w:rsidR="00363C87" w:rsidRDefault="00363C87" w:rsidP="0042241F">
      <w:pPr>
        <w:spacing w:line="296" w:lineRule="exact"/>
        <w:ind w:leftChars="-176" w:left="-102" w:right="-427" w:hangingChars="100" w:hanging="320"/>
        <w:rPr>
          <w:sz w:val="32"/>
          <w:szCs w:val="32"/>
        </w:rPr>
      </w:pPr>
    </w:p>
    <w:p w14:paraId="3FCB5E65" w14:textId="77777777" w:rsidR="00363C87" w:rsidRDefault="00363C87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187EBC1" w14:textId="1A53ABF2" w:rsidR="00363C87" w:rsidRDefault="00363C87" w:rsidP="00363C87">
      <w:pPr>
        <w:widowControl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noProof/>
          <w:spacing w:val="2"/>
          <w:position w:val="-1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7E7D299" wp14:editId="51D76457">
                <wp:simplePos x="0" y="0"/>
                <wp:positionH relativeFrom="column">
                  <wp:posOffset>-228600</wp:posOffset>
                </wp:positionH>
                <wp:positionV relativeFrom="page">
                  <wp:posOffset>300990</wp:posOffset>
                </wp:positionV>
                <wp:extent cx="813435" cy="328295"/>
                <wp:effectExtent l="0" t="0" r="24765" b="14605"/>
                <wp:wrapTight wrapText="bothSides">
                  <wp:wrapPolygon edited="0">
                    <wp:start x="0" y="0"/>
                    <wp:lineTo x="0" y="21308"/>
                    <wp:lineTo x="21752" y="21308"/>
                    <wp:lineTo x="21752" y="0"/>
                    <wp:lineTo x="0" y="0"/>
                  </wp:wrapPolygon>
                </wp:wrapTight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ECCE" w14:textId="4E3370AD" w:rsidR="00A750F2" w:rsidRPr="0080394D" w:rsidRDefault="00A750F2" w:rsidP="00363C87">
                            <w:pPr>
                              <w:ind w:leftChars="-59" w:left="-142" w:rightChars="-68" w:right="-163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80394D">
                              <w:rPr>
                                <w:rFonts w:eastAsia="標楷體"/>
                              </w:rPr>
                              <w:t>參考附件</w:t>
                            </w:r>
                            <w:r w:rsidRPr="0080394D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D299" id="_x0000_s1028" type="#_x0000_t202" style="position:absolute;left:0;text-align:left;margin-left:-18pt;margin-top:23.7pt;width:64.05pt;height:25.8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">
                <v:textbox>
                  <w:txbxContent>
                    <w:p w14:paraId="4074ECCE" w14:textId="4E3370AD" w:rsidR="00A750F2" w:rsidRPr="0080394D" w:rsidRDefault="00A750F2" w:rsidP="00363C87">
                      <w:pPr>
                        <w:ind w:leftChars="-59" w:left="-142" w:rightChars="-68" w:right="-163"/>
                        <w:jc w:val="center"/>
                        <w:rPr>
                          <w:rFonts w:eastAsia="標楷體"/>
                        </w:rPr>
                      </w:pPr>
                      <w:r w:rsidRPr="0080394D">
                        <w:rPr>
                          <w:rFonts w:eastAsia="標楷體"/>
                        </w:rPr>
                        <w:t>參考附件</w:t>
                      </w:r>
                      <w:r w:rsidRPr="0080394D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eastAsia="標楷體" w:hint="eastAsia"/>
          <w:b/>
          <w:sz w:val="36"/>
          <w:szCs w:val="36"/>
        </w:rPr>
        <w:t>______</w:t>
      </w:r>
      <w:r w:rsidRPr="006C03F5">
        <w:rPr>
          <w:rFonts w:eastAsia="標楷體" w:hint="eastAsia"/>
          <w:b/>
          <w:sz w:val="36"/>
          <w:szCs w:val="36"/>
        </w:rPr>
        <w:t>系</w:t>
      </w:r>
      <w:r>
        <w:rPr>
          <w:rFonts w:eastAsia="標楷體" w:hint="eastAsia"/>
          <w:b/>
          <w:sz w:val="36"/>
          <w:szCs w:val="36"/>
          <w:u w:val="single"/>
        </w:rPr>
        <w:t xml:space="preserve">    (</w:t>
      </w:r>
      <w:r>
        <w:rPr>
          <w:rFonts w:eastAsia="標楷體" w:hint="eastAsia"/>
          <w:b/>
          <w:sz w:val="36"/>
          <w:szCs w:val="36"/>
          <w:u w:val="single"/>
        </w:rPr>
        <w:t>課</w:t>
      </w:r>
      <w:r w:rsidRPr="00A925FF">
        <w:rPr>
          <w:rFonts w:eastAsia="標楷體" w:hint="eastAsia"/>
          <w:b/>
          <w:sz w:val="36"/>
          <w:szCs w:val="36"/>
          <w:u w:val="single"/>
        </w:rPr>
        <w:t>程名稱</w:t>
      </w:r>
      <w:r>
        <w:rPr>
          <w:rFonts w:eastAsia="標楷體" w:hint="eastAsia"/>
          <w:b/>
          <w:sz w:val="36"/>
          <w:szCs w:val="36"/>
          <w:u w:val="single"/>
        </w:rPr>
        <w:t xml:space="preserve">)    </w:t>
      </w:r>
      <w:r w:rsidRPr="006C03F5">
        <w:rPr>
          <w:rFonts w:eastAsia="標楷體" w:hint="eastAsia"/>
          <w:b/>
          <w:sz w:val="36"/>
          <w:szCs w:val="36"/>
        </w:rPr>
        <w:t>評量尺規</w:t>
      </w:r>
      <w:r>
        <w:rPr>
          <w:rFonts w:eastAsia="標楷體" w:hint="eastAsia"/>
          <w:b/>
          <w:sz w:val="36"/>
          <w:szCs w:val="36"/>
        </w:rPr>
        <w:t xml:space="preserve">(Rubrics) </w:t>
      </w:r>
      <w:r>
        <w:rPr>
          <w:rFonts w:eastAsia="標楷體" w:hint="eastAsia"/>
          <w:b/>
          <w:sz w:val="36"/>
          <w:szCs w:val="36"/>
        </w:rPr>
        <w:t>評分表</w:t>
      </w: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2268"/>
        <w:gridCol w:w="1665"/>
        <w:gridCol w:w="1665"/>
        <w:gridCol w:w="1665"/>
        <w:gridCol w:w="1666"/>
        <w:gridCol w:w="841"/>
      </w:tblGrid>
      <w:tr w:rsidR="00363C87" w:rsidRPr="00492F27" w14:paraId="317DF4B0" w14:textId="77777777" w:rsidTr="0000068D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C2AF3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 w:hint="eastAsia"/>
                <w:b/>
              </w:rPr>
              <w:t>項次</w:t>
            </w:r>
          </w:p>
          <w:p w14:paraId="6EB86BF7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 w:hint="eastAsia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配分</w:t>
            </w:r>
            <w:r w:rsidRPr="0000068D">
              <w:rPr>
                <w:rFonts w:eastAsia="標楷體" w:hint="eastAsia"/>
                <w:b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2CBB5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核心能力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DA4A9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典範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A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2D34B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優</w:t>
            </w:r>
            <w:r w:rsidRPr="0000068D">
              <w:rPr>
                <w:rFonts w:eastAsia="標楷體" w:hint="eastAsia"/>
                <w:b/>
              </w:rPr>
              <w:t>良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B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0AD4D" w14:textId="77777777" w:rsidR="00363C87" w:rsidRPr="0000068D" w:rsidRDefault="00363C87" w:rsidP="002C676A">
            <w:pPr>
              <w:widowControl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尚可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C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540A1" w14:textId="77777777" w:rsidR="00363C87" w:rsidRPr="0000068D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/>
                <w:b/>
              </w:rPr>
              <w:t>需再輔導</w:t>
            </w:r>
            <w:r w:rsidRPr="0000068D">
              <w:rPr>
                <w:rFonts w:eastAsia="標楷體"/>
                <w:b/>
              </w:rPr>
              <w:t>(</w:t>
            </w:r>
            <w:r w:rsidRPr="0000068D">
              <w:rPr>
                <w:rFonts w:eastAsia="標楷體" w:hint="eastAsia"/>
                <w:b/>
              </w:rPr>
              <w:t>D</w:t>
            </w:r>
            <w:r w:rsidRPr="0000068D">
              <w:rPr>
                <w:rFonts w:eastAsia="標楷體"/>
                <w:b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D62A4" w14:textId="77777777" w:rsidR="00363C87" w:rsidRPr="0000068D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</w:rPr>
            </w:pPr>
            <w:r w:rsidRPr="0000068D">
              <w:rPr>
                <w:rFonts w:eastAsia="標楷體" w:hint="eastAsia"/>
                <w:b/>
              </w:rPr>
              <w:t>評分</w:t>
            </w:r>
          </w:p>
        </w:tc>
      </w:tr>
      <w:tr w:rsidR="00363C87" w:rsidRPr="00492F27" w14:paraId="48E8D2F8" w14:textId="77777777" w:rsidTr="0000068D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79DEF" w14:textId="77777777" w:rsidR="0000068D" w:rsidRPr="0000068D" w:rsidRDefault="0000068D" w:rsidP="0000068D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1</w:t>
            </w:r>
          </w:p>
          <w:p w14:paraId="16A62442" w14:textId="1C329F96" w:rsidR="00363C87" w:rsidRPr="0000068D" w:rsidRDefault="0000068D" w:rsidP="0000068D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9B9D6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EB39FC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1C3A1C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EE1B8B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A34F0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81BADD7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56C57750" w14:textId="77777777" w:rsidTr="0000068D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0F9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351DF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58A172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364631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2F8CFC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06874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CF3F9DE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77BA46E7" w14:textId="77777777" w:rsidTr="0006503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C85AB" w14:textId="107367A5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  <w:p w14:paraId="3850C87D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8354F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91DFA2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3D0BB6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F7385C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39E2FB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CC5B4E9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502809AF" w14:textId="77777777" w:rsidTr="0006503A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EFA4A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4B1CA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F5621B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C189D7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D1C377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4753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5516F4E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7FF906E4" w14:textId="77777777" w:rsidTr="0006503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84C47" w14:textId="7BEF1986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  <w:p w14:paraId="78630121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2F37D1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7D04E5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31B95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9FBA5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BC4185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72A61DD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49E71471" w14:textId="77777777" w:rsidTr="0006503A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A4E18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2AC89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01D7FD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C7E50C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AAB290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0F071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064E662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25C3C335" w14:textId="77777777" w:rsidTr="0006503A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820E5" w14:textId="592422D0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</w:p>
          <w:p w14:paraId="6FE2D5F8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770B2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EB4232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57306F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E9FBFA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745DA4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E3942C7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00068D" w:rsidRPr="00492F27" w14:paraId="59F0E649" w14:textId="77777777" w:rsidTr="0006503A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85EB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7505" w14:textId="77777777" w:rsidR="0000068D" w:rsidRPr="0000068D" w:rsidRDefault="0000068D" w:rsidP="0006503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C002D4" w14:textId="77777777" w:rsidR="0000068D" w:rsidRPr="0000068D" w:rsidRDefault="0000068D" w:rsidP="0006503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3959D4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37F98C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D6068" w14:textId="77777777" w:rsidR="0000068D" w:rsidRPr="0000068D" w:rsidRDefault="0000068D" w:rsidP="0006503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5182284" w14:textId="77777777" w:rsidR="0000068D" w:rsidRPr="0000068D" w:rsidRDefault="0000068D" w:rsidP="0006503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7588FE1C" w14:textId="77777777" w:rsidTr="0000068D">
        <w:trPr>
          <w:trHeight w:val="73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F24B5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5</w:t>
            </w:r>
          </w:p>
          <w:p w14:paraId="58B01C21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3F8E0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DF8FE1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9F70CB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B71595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C3B5F0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E27BCF6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7D204703" w14:textId="77777777" w:rsidTr="0000068D">
        <w:trPr>
          <w:trHeight w:val="737"/>
          <w:jc w:val="center"/>
        </w:trPr>
        <w:tc>
          <w:tcPr>
            <w:tcW w:w="97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962B9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D1212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CB2596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6DDEA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03B3EA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9EC87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C93CCAF" w14:textId="77777777" w:rsidR="00363C87" w:rsidRPr="0000068D" w:rsidRDefault="00363C87" w:rsidP="002C676A">
            <w:pPr>
              <w:widowControl/>
              <w:snapToGrid w:val="0"/>
              <w:ind w:leftChars="-11" w:left="257" w:rightChars="-20" w:right="-48" w:hangingChars="118" w:hanging="283"/>
              <w:rPr>
                <w:rFonts w:eastAsia="標楷體"/>
              </w:rPr>
            </w:pPr>
          </w:p>
        </w:tc>
      </w:tr>
      <w:tr w:rsidR="00363C87" w:rsidRPr="00492F27" w14:paraId="42150385" w14:textId="77777777" w:rsidTr="0000068D">
        <w:trPr>
          <w:trHeight w:val="737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3E97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6</w:t>
            </w:r>
          </w:p>
          <w:p w14:paraId="79DB1479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  <w:r w:rsidRPr="0000068D">
              <w:rPr>
                <w:rFonts w:eastAsia="標楷體" w:hint="eastAsia"/>
                <w:kern w:val="0"/>
              </w:rPr>
              <w:t>( 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D5C31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B6B5EA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6DC45A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126B3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7F180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89125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  <w:tr w:rsidR="00363C87" w:rsidRPr="00492F27" w14:paraId="22306C1C" w14:textId="77777777" w:rsidTr="0000068D">
        <w:trPr>
          <w:trHeight w:val="737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DF4E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6792F1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D1F0F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D77DD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8C250B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5BC9C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18D8F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  <w:tr w:rsidR="00363C87" w:rsidRPr="00492F27" w14:paraId="5694C377" w14:textId="77777777" w:rsidTr="0000068D">
        <w:trPr>
          <w:trHeight w:val="737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3AC0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AA3A8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F51794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687C5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E365E8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97137" w14:textId="77777777" w:rsidR="00363C87" w:rsidRPr="0000068D" w:rsidRDefault="00363C87" w:rsidP="002C676A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090F17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  <w:tr w:rsidR="00363C87" w:rsidRPr="00492F27" w14:paraId="55FA5D58" w14:textId="77777777" w:rsidTr="0000068D">
        <w:trPr>
          <w:trHeight w:val="709"/>
          <w:jc w:val="center"/>
        </w:trPr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B8B77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228E6" w14:textId="77777777" w:rsidR="00363C87" w:rsidRPr="0000068D" w:rsidRDefault="00363C87" w:rsidP="002C676A">
            <w:pPr>
              <w:widowControl/>
              <w:snapToGrid w:val="0"/>
              <w:ind w:leftChars="-12" w:left="122" w:rightChars="-20" w:right="-48" w:hangingChars="63" w:hanging="151"/>
              <w:rPr>
                <w:rFonts w:eastAsia="標楷體"/>
                <w:kern w:val="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7E322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C1788D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3A93F7" w14:textId="77777777" w:rsidR="00363C87" w:rsidRPr="0000068D" w:rsidRDefault="00363C87" w:rsidP="002C676A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B1CF0" w14:textId="77777777" w:rsidR="00363C87" w:rsidRPr="0000068D" w:rsidRDefault="00363C87" w:rsidP="002C676A">
            <w:pPr>
              <w:widowControl/>
              <w:snapToGrid w:val="0"/>
              <w:jc w:val="center"/>
              <w:rPr>
                <w:rFonts w:eastAsia="標楷體"/>
              </w:rPr>
            </w:pPr>
            <w:r w:rsidRPr="0000068D">
              <w:rPr>
                <w:rFonts w:eastAsia="標楷體" w:hint="eastAsia"/>
              </w:rPr>
              <w:t>總分</w:t>
            </w:r>
            <w:r w:rsidRPr="0000068D">
              <w:rPr>
                <w:rFonts w:eastAsia="標楷體" w:hint="eastAsia"/>
              </w:rPr>
              <w:t xml:space="preserve"> (100)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A1CB20" w14:textId="77777777" w:rsidR="00363C87" w:rsidRPr="0000068D" w:rsidRDefault="00363C87" w:rsidP="002C676A">
            <w:pPr>
              <w:widowControl/>
              <w:snapToGrid w:val="0"/>
              <w:ind w:leftChars="-24" w:left="124" w:rightChars="-20" w:right="-48" w:hangingChars="76" w:hanging="182"/>
              <w:rPr>
                <w:rFonts w:eastAsia="標楷體"/>
              </w:rPr>
            </w:pPr>
          </w:p>
        </w:tc>
      </w:tr>
    </w:tbl>
    <w:p w14:paraId="00DBE731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>說明：</w:t>
      </w:r>
    </w:p>
    <w:p w14:paraId="0F40FDB3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請在適合的項目內打勾，再將各項目分數相加後，寫在右邊的評分欄。</w:t>
      </w:r>
    </w:p>
    <w:p w14:paraId="4B5166AA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將評分欄的分數加總後，寫在總分欄。</w:t>
      </w:r>
    </w:p>
    <w:p w14:paraId="7B9AC32B" w14:textId="77777777" w:rsidR="00363C87" w:rsidRDefault="00363C87" w:rsidP="00363C87">
      <w:pPr>
        <w:widowControl/>
        <w:rPr>
          <w:rFonts w:eastAsia="標楷體"/>
        </w:rPr>
      </w:pPr>
    </w:p>
    <w:p w14:paraId="7B3E4779" w14:textId="77777777" w:rsidR="00363C87" w:rsidRDefault="00363C87" w:rsidP="00363C87">
      <w:pPr>
        <w:widowControl/>
        <w:rPr>
          <w:rFonts w:eastAsia="標楷體"/>
        </w:rPr>
      </w:pPr>
    </w:p>
    <w:p w14:paraId="1F48DABB" w14:textId="77777777" w:rsidR="00363C87" w:rsidRDefault="00363C87" w:rsidP="00363C87">
      <w:pPr>
        <w:widowControl/>
        <w:jc w:val="center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</w:rPr>
        <w:t>自評同學</w:t>
      </w:r>
      <w:r w:rsidRPr="00D766BA">
        <w:rPr>
          <w:rFonts w:eastAsia="標楷體" w:hint="eastAsia"/>
          <w:b/>
          <w:sz w:val="32"/>
          <w:szCs w:val="32"/>
        </w:rPr>
        <w:t>簽名</w:t>
      </w:r>
      <w:r w:rsidRPr="00E56761">
        <w:rPr>
          <w:rFonts w:eastAsia="標楷體" w:hint="eastAsia"/>
          <w:sz w:val="32"/>
          <w:szCs w:val="32"/>
        </w:rPr>
        <w:t>：</w:t>
      </w:r>
      <w:r w:rsidRPr="00E56761">
        <w:rPr>
          <w:rFonts w:eastAsia="標楷體" w:hint="eastAsia"/>
          <w:sz w:val="32"/>
          <w:szCs w:val="32"/>
          <w:u w:val="single"/>
        </w:rPr>
        <w:t xml:space="preserve">                 </w:t>
      </w:r>
    </w:p>
    <w:p w14:paraId="041E25D6" w14:textId="77777777" w:rsidR="00363C87" w:rsidRPr="00544B9A" w:rsidRDefault="00363C87" w:rsidP="00363C87">
      <w:pPr>
        <w:widowControl/>
        <w:jc w:val="center"/>
        <w:rPr>
          <w:rFonts w:eastAsia="標楷體"/>
          <w:b/>
          <w:color w:val="FF0000"/>
          <w:sz w:val="36"/>
          <w:szCs w:val="36"/>
        </w:rPr>
      </w:pPr>
      <w:r w:rsidRPr="00544B9A">
        <w:rPr>
          <w:rFonts w:eastAsia="標楷體" w:hint="eastAsia"/>
          <w:b/>
          <w:color w:val="FF0000"/>
          <w:sz w:val="36"/>
          <w:szCs w:val="36"/>
        </w:rPr>
        <w:lastRenderedPageBreak/>
        <w:t>評量尺規</w:t>
      </w:r>
      <w:r w:rsidRPr="00544B9A">
        <w:rPr>
          <w:rFonts w:eastAsia="標楷體" w:hint="eastAsia"/>
          <w:b/>
          <w:color w:val="FF0000"/>
          <w:sz w:val="36"/>
          <w:szCs w:val="36"/>
        </w:rPr>
        <w:t xml:space="preserve">(Rubrics) </w:t>
      </w:r>
      <w:r w:rsidRPr="00544B9A">
        <w:rPr>
          <w:rFonts w:eastAsia="標楷體" w:hint="eastAsia"/>
          <w:b/>
          <w:color w:val="FF0000"/>
          <w:sz w:val="36"/>
          <w:szCs w:val="36"/>
        </w:rPr>
        <w:t>評分表範例</w:t>
      </w:r>
      <w:r w:rsidRPr="00544B9A">
        <w:rPr>
          <w:rFonts w:eastAsia="標楷體" w:hint="eastAsia"/>
          <w:b/>
          <w:color w:val="FF0000"/>
          <w:sz w:val="36"/>
          <w:szCs w:val="36"/>
        </w:rPr>
        <w:t>(</w:t>
      </w:r>
      <w:r>
        <w:rPr>
          <w:rFonts w:eastAsia="標楷體" w:hint="eastAsia"/>
          <w:b/>
          <w:color w:val="FF0000"/>
          <w:sz w:val="36"/>
          <w:szCs w:val="36"/>
        </w:rPr>
        <w:t>本頁請</w:t>
      </w:r>
      <w:r w:rsidRPr="00544B9A">
        <w:rPr>
          <w:rFonts w:eastAsia="標楷體" w:hint="eastAsia"/>
          <w:b/>
          <w:color w:val="FF0000"/>
          <w:sz w:val="36"/>
          <w:szCs w:val="36"/>
        </w:rPr>
        <w:t>自行刪除</w:t>
      </w:r>
      <w:r w:rsidRPr="00544B9A">
        <w:rPr>
          <w:rFonts w:eastAsia="標楷體" w:hint="eastAsia"/>
          <w:b/>
          <w:color w:val="FF0000"/>
          <w:sz w:val="36"/>
          <w:szCs w:val="36"/>
        </w:rPr>
        <w:t>)</w:t>
      </w: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1520"/>
        <w:gridCol w:w="1980"/>
        <w:gridCol w:w="1922"/>
        <w:gridCol w:w="1892"/>
        <w:gridCol w:w="1913"/>
        <w:gridCol w:w="841"/>
      </w:tblGrid>
      <w:tr w:rsidR="00363C87" w:rsidRPr="00492F27" w14:paraId="6327FDE3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E3D6A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項次</w:t>
            </w:r>
          </w:p>
          <w:p w14:paraId="38A6C79A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配分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42C58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核心能力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61E28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典範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A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9FDDD6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優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B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E5DDD" w14:textId="77777777" w:rsidR="00363C87" w:rsidRPr="00492F27" w:rsidRDefault="00363C87" w:rsidP="002C676A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尚可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C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E2B2" w14:textId="77777777" w:rsidR="00363C87" w:rsidRPr="00492F27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需再輔導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D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C8070" w14:textId="77777777" w:rsidR="00363C87" w:rsidRPr="00492F27" w:rsidRDefault="00363C87" w:rsidP="002C676A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評分</w:t>
            </w:r>
          </w:p>
        </w:tc>
      </w:tr>
      <w:tr w:rsidR="00363C87" w:rsidRPr="00492F27" w14:paraId="47D810F3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3C5F6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1</w:t>
            </w:r>
          </w:p>
          <w:p w14:paraId="130E2657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1A562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1.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理論分析能力</w:t>
            </w:r>
          </w:p>
          <w:p w14:paraId="0B9268E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CF70F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能清楚且完整說明出專題的理論基礎，並進行理論分析。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2E522E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能清楚且有條理地說明出專題的理論基礎，並進行理論分析。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13985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能說明專題的理論基礎。</w:t>
            </w:r>
          </w:p>
          <w:p w14:paraId="11C8DF9C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7238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無法清楚地說明能說明專題的理論基礎。</w:t>
            </w:r>
          </w:p>
          <w:p w14:paraId="785A2922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907AC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A953D44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F0E5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</w:p>
          <w:p w14:paraId="27A63E88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9A4D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機械設計與製造能力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F5F09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能於專題中，正確的選擇機械設計與製造的方法，並正確執行。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B05C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能於專題中選擇機械設計與製造的方法，並執行。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97D2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於專題中找到機械設計與製造的方法，並未正確執行。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2530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不了解專題中相關的機械設計與製造的方法，或未執行。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37E691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616BA60" w14:textId="77777777" w:rsidTr="002C676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C2575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</w:t>
            </w:r>
          </w:p>
          <w:p w14:paraId="7C15C57A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(20)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5E090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3-1.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口頭報告、溝通能力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(10)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C4EF4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能清楚且完整地以口頭及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檔完整描述出專題的內容與理論基礎、研究動機、實驗結果與討論。</w:t>
            </w:r>
          </w:p>
          <w:p w14:paraId="3F1C06AE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39082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檔完整描述出專題的內容、研究動機、實驗結果與討論。</w:t>
            </w:r>
          </w:p>
          <w:p w14:paraId="73FB33FB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0626A3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檔說明專題的內容、研究動機、實驗結果與討論。</w:t>
            </w:r>
          </w:p>
          <w:p w14:paraId="1204F7D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3A47E31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8A198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無法清楚地以口頭及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檔說明專題的內容、研究動機、實驗結果與討論。</w:t>
            </w:r>
          </w:p>
          <w:p w14:paraId="250165C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1AB0738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940CD74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3BB8CB79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8C98B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8BD13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3-2.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寫作能力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-1  (5)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A6B1A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能清楚且完整地以書面報告完整描述出專題的內容與理論基礎、研究動機、實驗結果與討論，並做出具體的結論。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(5)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B9F2F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能清楚地以書面報告完整描述出專題的內容、研究動機、實驗結果與討論，並做出具體的結論。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(4)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6A6A3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能以書面報告描述出專題的內容、研究動機、實驗結果與討論。</w:t>
            </w:r>
          </w:p>
          <w:p w14:paraId="7F53AFE0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88F1D75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69FFB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不能清楚地以書面報告完整描述出專題的內容、研究動機、實驗結果與討論。</w:t>
            </w:r>
          </w:p>
          <w:p w14:paraId="3E843D77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36CF3A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E920970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ADE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68C06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3-3.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寫作能力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-2  (5)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26ADD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能於書面報告中說明相關理論、研究及適當</w:t>
            </w:r>
            <w:r w:rsidRPr="00492F27">
              <w:rPr>
                <w:rFonts w:eastAsia="標楷體"/>
                <w:sz w:val="16"/>
                <w:szCs w:val="16"/>
              </w:rPr>
              <w:t>地引用參考文獻。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85EB5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能於書面報告中說明理論、研究，及</w:t>
            </w:r>
            <w:r w:rsidRPr="00492F27">
              <w:rPr>
                <w:rFonts w:eastAsia="標楷體"/>
                <w:sz w:val="16"/>
                <w:szCs w:val="16"/>
              </w:rPr>
              <w:t>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862FC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書面報告未能正確說明理論、研究，但尚能</w:t>
            </w:r>
            <w:r w:rsidRPr="00492F27">
              <w:rPr>
                <w:rFonts w:eastAsia="標楷體"/>
                <w:sz w:val="16"/>
                <w:szCs w:val="16"/>
              </w:rPr>
              <w:t>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3C00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書面報告中未引用任何參考文獻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</w:p>
          <w:p w14:paraId="1A4ACB79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26CAF68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B9C3C6F" w14:textId="77777777" w:rsidTr="002C676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0F3AB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</w:t>
            </w:r>
          </w:p>
          <w:p w14:paraId="2510A2C4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(20)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1032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4-1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使用機械領域相關工具及軟體的能力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(10)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22FA15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本專題研究中，獨立且正確使用機械設計之工具或軟體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Pr="00492F27">
              <w:rPr>
                <w:rFonts w:eastAsia="標楷體" w:hint="eastAsia"/>
                <w:sz w:val="16"/>
                <w:szCs w:val="16"/>
              </w:rPr>
              <w:t>如：</w:t>
            </w:r>
            <w:r w:rsidRPr="00492F27">
              <w:rPr>
                <w:rFonts w:eastAsia="標楷體" w:hint="eastAsia"/>
                <w:sz w:val="16"/>
                <w:szCs w:val="16"/>
              </w:rPr>
              <w:t>auto cad</w:t>
            </w:r>
            <w:r w:rsidRPr="00492F27">
              <w:rPr>
                <w:rFonts w:eastAsia="標楷體" w:hint="eastAsia"/>
                <w:sz w:val="16"/>
                <w:szCs w:val="16"/>
              </w:rPr>
              <w:t>，</w:t>
            </w:r>
            <w:r w:rsidRPr="00492F27">
              <w:rPr>
                <w:rFonts w:eastAsia="標楷體" w:hint="eastAsia"/>
                <w:sz w:val="16"/>
                <w:szCs w:val="16"/>
              </w:rPr>
              <w:t>pro-e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solid works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matlab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c++)</w:t>
            </w:r>
            <w:r w:rsidRPr="00492F27">
              <w:rPr>
                <w:rFonts w:eastAsia="標楷體" w:hint="eastAsia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E0EEB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本專題研究中，經教師或技士指導後，正確使用機械設計之工具或軟體。</w:t>
            </w:r>
          </w:p>
          <w:p w14:paraId="5B31C7E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1FCECD53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A7ABE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未正確</w:t>
            </w:r>
            <w:r w:rsidRPr="00492F27">
              <w:rPr>
                <w:rFonts w:eastAsia="標楷體" w:hint="eastAsia"/>
                <w:sz w:val="16"/>
                <w:szCs w:val="16"/>
              </w:rPr>
              <w:t>使用機械設計工具或軟體。</w:t>
            </w:r>
          </w:p>
          <w:p w14:paraId="4A7B03C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C4CC5FA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53FC1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</w:t>
            </w:r>
            <w:r w:rsidRPr="00492F27">
              <w:rPr>
                <w:rFonts w:eastAsia="標楷體" w:hint="eastAsia"/>
                <w:sz w:val="16"/>
                <w:szCs w:val="16"/>
              </w:rPr>
              <w:t>使機械設計工具或軟體。</w:t>
            </w:r>
          </w:p>
          <w:p w14:paraId="28FB946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567982F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0EA2437B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20381EE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A4972D6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75847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6020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4-2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使用機械領域相關工具及軟體的能力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(10)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7E9EA4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本專題研究中，獨立且正確使用機械製造相關工具機或軟體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(cam</w:t>
            </w:r>
            <w:r w:rsidRPr="00492F27">
              <w:rPr>
                <w:rFonts w:eastAsia="標楷體" w:hint="eastAsia"/>
                <w:sz w:val="16"/>
                <w:szCs w:val="16"/>
              </w:rPr>
              <w:t>等製造軟體，或車床、銑床、鑽床等工具機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  <w:r w:rsidRPr="00492F27">
              <w:rPr>
                <w:rFonts w:eastAsia="標楷體" w:hint="eastAsia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98CC72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本專題研究中，經教師或技士指導後，正確使用機械製造相關工具機或軟體。</w:t>
            </w:r>
          </w:p>
          <w:p w14:paraId="03E82D93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29130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未正確</w:t>
            </w:r>
            <w:r w:rsidRPr="00492F27">
              <w:rPr>
                <w:rFonts w:eastAsia="標楷體" w:hint="eastAsia"/>
                <w:sz w:val="16"/>
                <w:szCs w:val="16"/>
              </w:rPr>
              <w:t>使用機械製造工具機或軟體，或僅使用手工機械製造工具。</w:t>
            </w:r>
          </w:p>
          <w:p w14:paraId="2BCCD1D6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AB8CF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</w:t>
            </w:r>
            <w:r w:rsidRPr="00492F27">
              <w:rPr>
                <w:rFonts w:eastAsia="標楷體" w:hint="eastAsia"/>
                <w:sz w:val="16"/>
                <w:szCs w:val="16"/>
              </w:rPr>
              <w:t>使用任何機械製造工具或軟體。</w:t>
            </w:r>
          </w:p>
          <w:p w14:paraId="29B0D4A3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7FDA395E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71D7C847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E2B32D1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402F5CE3" w14:textId="77777777" w:rsidTr="002C676A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75FC5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</w:t>
            </w:r>
          </w:p>
          <w:p w14:paraId="51B1F536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1900FE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5-1.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工程實務應用能力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 (5)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47EB1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了解專題的結果，並能找到實務上的應用。</w:t>
            </w:r>
          </w:p>
          <w:p w14:paraId="1F128A87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59273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了解專題的結果，並了解實務上可能的應用。</w:t>
            </w:r>
          </w:p>
          <w:p w14:paraId="684288CD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870B2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了解專題的結果，但未找到實務上的應用。</w:t>
            </w:r>
          </w:p>
          <w:p w14:paraId="66C463A2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F3717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不能了解將專題的用處。</w:t>
            </w:r>
          </w:p>
          <w:p w14:paraId="09611CCA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D9A2408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D653F04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684E6B94" w14:textId="77777777" w:rsidTr="002C676A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418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E1323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5-2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工程實務應用能力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(10)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9114FB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團隊能做好</w:t>
            </w:r>
            <w:r w:rsidRPr="00492F27">
              <w:rPr>
                <w:rFonts w:eastAsia="標楷體"/>
                <w:sz w:val="16"/>
                <w:szCs w:val="16"/>
              </w:rPr>
              <w:t>專案規劃</w:t>
            </w:r>
            <w:r w:rsidRPr="00492F27">
              <w:rPr>
                <w:rFonts w:eastAsia="標楷體" w:hint="eastAsia"/>
                <w:sz w:val="16"/>
                <w:szCs w:val="16"/>
              </w:rPr>
              <w:t>，且能同心協力、相互支援，依規劃內容完成</w:t>
            </w:r>
            <w:r w:rsidRPr="00492F27">
              <w:rPr>
                <w:rFonts w:eastAsia="標楷體"/>
                <w:sz w:val="16"/>
                <w:szCs w:val="16"/>
              </w:rPr>
              <w:t>專題</w:t>
            </w:r>
            <w:r w:rsidRPr="00492F27">
              <w:rPr>
                <w:rFonts w:eastAsia="標楷體" w:hint="eastAsia"/>
                <w:sz w:val="16"/>
                <w:szCs w:val="16"/>
              </w:rPr>
              <w:t>作品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(10)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DED75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團隊能依專案規劃，各自分工，完成專題作品。</w:t>
            </w:r>
          </w:p>
          <w:p w14:paraId="0FF835F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03B2D41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43FF5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實際工作與專案規劃</w:t>
            </w:r>
            <w:r w:rsidRPr="00492F27">
              <w:rPr>
                <w:rFonts w:eastAsia="標楷體" w:hint="eastAsia"/>
                <w:sz w:val="16"/>
                <w:szCs w:val="16"/>
              </w:rPr>
              <w:t>內容</w:t>
            </w:r>
            <w:r w:rsidRPr="00492F27">
              <w:rPr>
                <w:rFonts w:eastAsia="標楷體"/>
                <w:sz w:val="16"/>
                <w:szCs w:val="16"/>
              </w:rPr>
              <w:t>不</w:t>
            </w:r>
            <w:r w:rsidRPr="00492F27">
              <w:rPr>
                <w:rFonts w:eastAsia="標楷體" w:hint="eastAsia"/>
                <w:sz w:val="16"/>
                <w:szCs w:val="16"/>
              </w:rPr>
              <w:t>盡相</w:t>
            </w:r>
            <w:r w:rsidRPr="00492F27">
              <w:rPr>
                <w:rFonts w:eastAsia="標楷體"/>
                <w:sz w:val="16"/>
                <w:szCs w:val="16"/>
              </w:rPr>
              <w:t>符</w:t>
            </w:r>
            <w:r w:rsidRPr="00492F27">
              <w:rPr>
                <w:rFonts w:eastAsia="標楷體" w:hint="eastAsia"/>
                <w:sz w:val="16"/>
                <w:szCs w:val="16"/>
              </w:rPr>
              <w:t>，但仍能完成專題作品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</w:p>
          <w:p w14:paraId="00A86A15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A4C31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團隊缺乏向心力，專案規劃內容不切實際。</w:t>
            </w:r>
          </w:p>
          <w:p w14:paraId="3849E638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0611BF4D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1E48EFD" w14:textId="77777777" w:rsidR="00363C87" w:rsidRPr="00492F27" w:rsidRDefault="00363C87" w:rsidP="002C676A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323A884" w14:textId="77777777" w:rsidTr="002C676A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0DB8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6</w:t>
            </w:r>
          </w:p>
          <w:p w14:paraId="4F55167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BF681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/>
                <w:kern w:val="0"/>
                <w:sz w:val="16"/>
                <w:szCs w:val="16"/>
              </w:rPr>
              <w:t>6.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專業倫理及自我學習能力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3C5E7A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能完成團隊交付工作，並能積極主動協助他人。</w:t>
            </w:r>
            <w:r w:rsidRPr="00492F27">
              <w:rPr>
                <w:rFonts w:eastAsia="標楷體" w:hint="eastAsia"/>
                <w:sz w:val="16"/>
                <w:szCs w:val="16"/>
              </w:rPr>
              <w:t>報告</w:t>
            </w:r>
            <w:r w:rsidRPr="00492F27">
              <w:rPr>
                <w:rFonts w:eastAsia="標楷體"/>
                <w:sz w:val="16"/>
                <w:szCs w:val="16"/>
              </w:rPr>
              <w:t>表現穩健，不患得患失。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16DC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能完成團隊交付工作，</w:t>
            </w:r>
            <w:r w:rsidRPr="00492F27">
              <w:rPr>
                <w:rFonts w:eastAsia="標楷體" w:hint="eastAsia"/>
                <w:sz w:val="16"/>
                <w:szCs w:val="16"/>
              </w:rPr>
              <w:t>報告</w:t>
            </w:r>
            <w:r w:rsidRPr="00492F27">
              <w:rPr>
                <w:rFonts w:eastAsia="標楷體"/>
                <w:sz w:val="16"/>
                <w:szCs w:val="16"/>
              </w:rPr>
              <w:t>表現穩健。</w:t>
            </w:r>
          </w:p>
          <w:p w14:paraId="5AD6B3A9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B74E01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</w:t>
            </w:r>
            <w:r w:rsidRPr="00492F27">
              <w:rPr>
                <w:rFonts w:eastAsia="標楷體" w:hint="eastAsia"/>
                <w:sz w:val="16"/>
                <w:szCs w:val="16"/>
              </w:rPr>
              <w:t>，報告</w:t>
            </w:r>
            <w:r w:rsidRPr="00492F27">
              <w:rPr>
                <w:rFonts w:eastAsia="標楷體"/>
                <w:sz w:val="16"/>
                <w:szCs w:val="16"/>
              </w:rPr>
              <w:t>表現</w:t>
            </w:r>
            <w:r w:rsidRPr="00492F27">
              <w:rPr>
                <w:rFonts w:eastAsia="標楷體" w:hint="eastAsia"/>
                <w:sz w:val="16"/>
                <w:szCs w:val="16"/>
              </w:rPr>
              <w:t>略微</w:t>
            </w:r>
            <w:r w:rsidRPr="00492F27">
              <w:rPr>
                <w:rFonts w:eastAsia="標楷體"/>
                <w:sz w:val="16"/>
                <w:szCs w:val="16"/>
              </w:rPr>
              <w:t>緊張。</w:t>
            </w:r>
          </w:p>
          <w:p w14:paraId="083886FC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9F2685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未能完成團隊交付工作</w:t>
            </w:r>
            <w:r w:rsidRPr="00492F27">
              <w:rPr>
                <w:rFonts w:eastAsia="標楷體" w:hint="eastAsia"/>
                <w:sz w:val="16"/>
                <w:szCs w:val="16"/>
              </w:rPr>
              <w:t>，或告</w:t>
            </w:r>
            <w:r w:rsidRPr="00492F27">
              <w:rPr>
                <w:rFonts w:eastAsia="標楷體"/>
                <w:sz w:val="16"/>
                <w:szCs w:val="16"/>
              </w:rPr>
              <w:t>表現失常。</w:t>
            </w:r>
          </w:p>
          <w:p w14:paraId="2395A644" w14:textId="77777777" w:rsidR="00363C87" w:rsidRPr="00492F27" w:rsidRDefault="00363C87" w:rsidP="002C676A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8528C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67D7DE99" w14:textId="77777777" w:rsidTr="002C676A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0499C2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7E19" w14:textId="77777777" w:rsidR="00363C87" w:rsidRPr="00492F27" w:rsidRDefault="00363C87" w:rsidP="002C676A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137A9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1192D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DF9176" w14:textId="77777777" w:rsidR="00363C87" w:rsidRPr="00492F27" w:rsidRDefault="00363C87" w:rsidP="002C676A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4BF7" w14:textId="77777777" w:rsidR="00363C87" w:rsidRPr="00492F27" w:rsidRDefault="00363C87" w:rsidP="002C676A">
            <w:pPr>
              <w:widowControl/>
              <w:snapToGrid w:val="0"/>
              <w:jc w:val="center"/>
              <w:rPr>
                <w:rFonts w:eastAsia="標楷體"/>
              </w:rPr>
            </w:pPr>
            <w:r w:rsidRPr="00492F27">
              <w:rPr>
                <w:rFonts w:eastAsia="標楷體" w:hint="eastAsia"/>
              </w:rPr>
              <w:t>總分</w:t>
            </w:r>
            <w:r w:rsidRPr="00492F27">
              <w:rPr>
                <w:rFonts w:eastAsia="標楷體" w:hint="eastAsia"/>
              </w:rPr>
              <w:t xml:space="preserve"> (100)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5AF78F" w14:textId="77777777" w:rsidR="00363C87" w:rsidRPr="00492F27" w:rsidRDefault="00363C87" w:rsidP="002C676A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</w:tbl>
    <w:p w14:paraId="5F836F84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>說明：</w:t>
      </w:r>
    </w:p>
    <w:p w14:paraId="505A1649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請在適合的項目內打勾，再將各項目分數相加後，寫在右邊的評分欄。</w:t>
      </w:r>
    </w:p>
    <w:p w14:paraId="2B15C79C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將評分欄的分數加總後，寫在總分欄。</w:t>
      </w:r>
    </w:p>
    <w:p w14:paraId="7D978462" w14:textId="77777777" w:rsidR="00363C87" w:rsidRDefault="00363C87" w:rsidP="00363C87">
      <w:pPr>
        <w:widowControl/>
        <w:rPr>
          <w:rFonts w:eastAsia="標楷體"/>
        </w:rPr>
      </w:pPr>
    </w:p>
    <w:p w14:paraId="38BEA634" w14:textId="77777777" w:rsidR="00363C87" w:rsidRDefault="00363C87" w:rsidP="00363C87">
      <w:pPr>
        <w:widowControl/>
        <w:rPr>
          <w:rFonts w:eastAsia="標楷體"/>
        </w:rPr>
      </w:pPr>
    </w:p>
    <w:p w14:paraId="26D0DD69" w14:textId="182A8D00" w:rsidR="00E64E24" w:rsidRPr="00866D7A" w:rsidRDefault="00363C87" w:rsidP="00363C87">
      <w:pPr>
        <w:widowControl/>
        <w:jc w:val="center"/>
        <w:rPr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自評同學</w:t>
      </w:r>
      <w:r w:rsidRPr="00D766BA">
        <w:rPr>
          <w:rFonts w:eastAsia="標楷體" w:hint="eastAsia"/>
          <w:b/>
          <w:sz w:val="32"/>
          <w:szCs w:val="32"/>
        </w:rPr>
        <w:t>簽名</w:t>
      </w:r>
      <w:r w:rsidRPr="00E56761">
        <w:rPr>
          <w:rFonts w:eastAsia="標楷體" w:hint="eastAsia"/>
          <w:sz w:val="32"/>
          <w:szCs w:val="32"/>
        </w:rPr>
        <w:t>：</w:t>
      </w:r>
      <w:r w:rsidRPr="00E56761">
        <w:rPr>
          <w:rFonts w:eastAsia="標楷體" w:hint="eastAsia"/>
          <w:sz w:val="32"/>
          <w:szCs w:val="32"/>
          <w:u w:val="single"/>
        </w:rPr>
        <w:t xml:space="preserve">                 </w:t>
      </w:r>
    </w:p>
    <w:sectPr w:rsidR="00E64E24" w:rsidRPr="00866D7A" w:rsidSect="00A54ACA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2197" w14:textId="77777777" w:rsidR="00281B65" w:rsidRDefault="00281B65" w:rsidP="00E807F5">
      <w:r>
        <w:separator/>
      </w:r>
    </w:p>
  </w:endnote>
  <w:endnote w:type="continuationSeparator" w:id="0">
    <w:p w14:paraId="400B5D25" w14:textId="77777777" w:rsidR="00281B65" w:rsidRDefault="00281B65" w:rsidP="00E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89E0C" w14:textId="77777777" w:rsidR="00281B65" w:rsidRDefault="00281B65" w:rsidP="00E807F5">
      <w:r>
        <w:separator/>
      </w:r>
    </w:p>
  </w:footnote>
  <w:footnote w:type="continuationSeparator" w:id="0">
    <w:p w14:paraId="45601BC5" w14:textId="77777777" w:rsidR="00281B65" w:rsidRDefault="00281B65" w:rsidP="00E8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D8D"/>
    <w:multiLevelType w:val="hybridMultilevel"/>
    <w:tmpl w:val="42DA2DD8"/>
    <w:lvl w:ilvl="0" w:tplc="69D210D0">
      <w:start w:val="4"/>
      <w:numFmt w:val="taiwaneseCountingThousand"/>
      <w:lvlText w:val="%1、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" w15:restartNumberingAfterBreak="0">
    <w:nsid w:val="09F3600A"/>
    <w:multiLevelType w:val="hybridMultilevel"/>
    <w:tmpl w:val="42FAFA2A"/>
    <w:lvl w:ilvl="0" w:tplc="FF6EE198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0F62DE"/>
    <w:multiLevelType w:val="hybridMultilevel"/>
    <w:tmpl w:val="3FC268A8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0F">
      <w:start w:val="1"/>
      <w:numFmt w:val="decimal"/>
      <w:lvlText w:val="%2.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42A47FE"/>
    <w:multiLevelType w:val="hybridMultilevel"/>
    <w:tmpl w:val="00622656"/>
    <w:lvl w:ilvl="0" w:tplc="144AA7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E6C6D"/>
    <w:multiLevelType w:val="hybridMultilevel"/>
    <w:tmpl w:val="DD98B702"/>
    <w:lvl w:ilvl="0" w:tplc="0F64BA5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1E6793"/>
    <w:multiLevelType w:val="hybridMultilevel"/>
    <w:tmpl w:val="6DDC0140"/>
    <w:lvl w:ilvl="0" w:tplc="E4760C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9320B"/>
    <w:multiLevelType w:val="hybridMultilevel"/>
    <w:tmpl w:val="5E06976A"/>
    <w:lvl w:ilvl="0" w:tplc="3C90AD7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B312544"/>
    <w:multiLevelType w:val="hybridMultilevel"/>
    <w:tmpl w:val="2C8EC5D6"/>
    <w:lvl w:ilvl="0" w:tplc="6DC6B80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30F31530"/>
    <w:multiLevelType w:val="hybridMultilevel"/>
    <w:tmpl w:val="BAC47058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3786528F"/>
    <w:multiLevelType w:val="hybridMultilevel"/>
    <w:tmpl w:val="B4E8BF8E"/>
    <w:lvl w:ilvl="0" w:tplc="E114820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0067F6"/>
    <w:multiLevelType w:val="hybridMultilevel"/>
    <w:tmpl w:val="7BC4B58A"/>
    <w:lvl w:ilvl="0" w:tplc="F3442348">
      <w:start w:val="1"/>
      <w:numFmt w:val="taiwaneseCountingThousand"/>
      <w:lvlText w:val="%1、"/>
      <w:lvlJc w:val="left"/>
      <w:pPr>
        <w:ind w:left="582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1" w15:restartNumberingAfterBreak="0">
    <w:nsid w:val="3C7C0FD4"/>
    <w:multiLevelType w:val="hybridMultilevel"/>
    <w:tmpl w:val="A16E7BDC"/>
    <w:lvl w:ilvl="0" w:tplc="F1DAD2FC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AE463D"/>
    <w:multiLevelType w:val="hybridMultilevel"/>
    <w:tmpl w:val="099A9E84"/>
    <w:lvl w:ilvl="0" w:tplc="7B8642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5563EB"/>
    <w:multiLevelType w:val="hybridMultilevel"/>
    <w:tmpl w:val="F2425CEC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14" w15:restartNumberingAfterBreak="0">
    <w:nsid w:val="6DC31F76"/>
    <w:multiLevelType w:val="hybridMultilevel"/>
    <w:tmpl w:val="47DE6A98"/>
    <w:lvl w:ilvl="0" w:tplc="CD8AC1E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F282DF6"/>
    <w:multiLevelType w:val="hybridMultilevel"/>
    <w:tmpl w:val="023AE636"/>
    <w:lvl w:ilvl="0" w:tplc="8E443C06">
      <w:start w:val="5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68E084F"/>
    <w:multiLevelType w:val="hybridMultilevel"/>
    <w:tmpl w:val="9E5EE7D6"/>
    <w:lvl w:ilvl="0" w:tplc="DF4AACA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83C4913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15"/>
  </w:num>
  <w:num w:numId="10">
    <w:abstractNumId w:val="12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E"/>
    <w:rsid w:val="0000068D"/>
    <w:rsid w:val="000028FE"/>
    <w:rsid w:val="0000300E"/>
    <w:rsid w:val="00013A13"/>
    <w:rsid w:val="000226AF"/>
    <w:rsid w:val="00025820"/>
    <w:rsid w:val="00041F75"/>
    <w:rsid w:val="00042D0F"/>
    <w:rsid w:val="000432C2"/>
    <w:rsid w:val="0006503A"/>
    <w:rsid w:val="00071674"/>
    <w:rsid w:val="00076B06"/>
    <w:rsid w:val="00077175"/>
    <w:rsid w:val="00082D9B"/>
    <w:rsid w:val="00087E0F"/>
    <w:rsid w:val="000B33B6"/>
    <w:rsid w:val="000C398E"/>
    <w:rsid w:val="000D2E6A"/>
    <w:rsid w:val="000D5FF9"/>
    <w:rsid w:val="000E612F"/>
    <w:rsid w:val="000E68D2"/>
    <w:rsid w:val="000F3EF9"/>
    <w:rsid w:val="00123F25"/>
    <w:rsid w:val="00126C90"/>
    <w:rsid w:val="00126CFC"/>
    <w:rsid w:val="001330F4"/>
    <w:rsid w:val="00141F32"/>
    <w:rsid w:val="0014597E"/>
    <w:rsid w:val="001508B8"/>
    <w:rsid w:val="00154BD6"/>
    <w:rsid w:val="00156590"/>
    <w:rsid w:val="00166FBC"/>
    <w:rsid w:val="0016757D"/>
    <w:rsid w:val="001735B3"/>
    <w:rsid w:val="00181A42"/>
    <w:rsid w:val="0018649C"/>
    <w:rsid w:val="00191519"/>
    <w:rsid w:val="001936C7"/>
    <w:rsid w:val="001A39C3"/>
    <w:rsid w:val="001A5BE5"/>
    <w:rsid w:val="001A6F6C"/>
    <w:rsid w:val="001B59C1"/>
    <w:rsid w:val="001B7206"/>
    <w:rsid w:val="001C26DB"/>
    <w:rsid w:val="001D1912"/>
    <w:rsid w:val="001E16B0"/>
    <w:rsid w:val="001E202E"/>
    <w:rsid w:val="001E2AF7"/>
    <w:rsid w:val="001E4E53"/>
    <w:rsid w:val="001E59F5"/>
    <w:rsid w:val="001E63CE"/>
    <w:rsid w:val="001E6D71"/>
    <w:rsid w:val="001F0F81"/>
    <w:rsid w:val="001F5470"/>
    <w:rsid w:val="001F67C1"/>
    <w:rsid w:val="00215AD3"/>
    <w:rsid w:val="002201C7"/>
    <w:rsid w:val="00225AEB"/>
    <w:rsid w:val="0022618C"/>
    <w:rsid w:val="00243A02"/>
    <w:rsid w:val="00260732"/>
    <w:rsid w:val="002635F7"/>
    <w:rsid w:val="00270499"/>
    <w:rsid w:val="0027523A"/>
    <w:rsid w:val="00281B65"/>
    <w:rsid w:val="002868A0"/>
    <w:rsid w:val="002A0B77"/>
    <w:rsid w:val="002A5D5A"/>
    <w:rsid w:val="002A5EAD"/>
    <w:rsid w:val="002A6242"/>
    <w:rsid w:val="002C676A"/>
    <w:rsid w:val="002D1D1D"/>
    <w:rsid w:val="002F2E92"/>
    <w:rsid w:val="002F308A"/>
    <w:rsid w:val="002F45B1"/>
    <w:rsid w:val="002F4ACB"/>
    <w:rsid w:val="002F570C"/>
    <w:rsid w:val="002F7A02"/>
    <w:rsid w:val="00300597"/>
    <w:rsid w:val="00320BCF"/>
    <w:rsid w:val="00337B50"/>
    <w:rsid w:val="00341117"/>
    <w:rsid w:val="003439EA"/>
    <w:rsid w:val="00343EFF"/>
    <w:rsid w:val="00344F19"/>
    <w:rsid w:val="00345025"/>
    <w:rsid w:val="00347E0C"/>
    <w:rsid w:val="00351C97"/>
    <w:rsid w:val="00363ADE"/>
    <w:rsid w:val="00363C87"/>
    <w:rsid w:val="00367C94"/>
    <w:rsid w:val="00370686"/>
    <w:rsid w:val="0038663B"/>
    <w:rsid w:val="003A728B"/>
    <w:rsid w:val="003B63A7"/>
    <w:rsid w:val="003B6F21"/>
    <w:rsid w:val="003C10A8"/>
    <w:rsid w:val="003C1474"/>
    <w:rsid w:val="003C71F3"/>
    <w:rsid w:val="003E01E1"/>
    <w:rsid w:val="003E3D19"/>
    <w:rsid w:val="003F243B"/>
    <w:rsid w:val="00406A20"/>
    <w:rsid w:val="00411A53"/>
    <w:rsid w:val="004212BB"/>
    <w:rsid w:val="0042241F"/>
    <w:rsid w:val="00427CA0"/>
    <w:rsid w:val="00433641"/>
    <w:rsid w:val="00435FC2"/>
    <w:rsid w:val="004443E0"/>
    <w:rsid w:val="00446A00"/>
    <w:rsid w:val="004577DD"/>
    <w:rsid w:val="004604A7"/>
    <w:rsid w:val="00472378"/>
    <w:rsid w:val="0047499B"/>
    <w:rsid w:val="00475646"/>
    <w:rsid w:val="004975A0"/>
    <w:rsid w:val="004A435B"/>
    <w:rsid w:val="004A7A7C"/>
    <w:rsid w:val="004B0CC2"/>
    <w:rsid w:val="004B2FF1"/>
    <w:rsid w:val="004D4EB7"/>
    <w:rsid w:val="004E2213"/>
    <w:rsid w:val="004E5589"/>
    <w:rsid w:val="004E5CF0"/>
    <w:rsid w:val="004E5E75"/>
    <w:rsid w:val="004E6256"/>
    <w:rsid w:val="004E7C18"/>
    <w:rsid w:val="004F184D"/>
    <w:rsid w:val="00500275"/>
    <w:rsid w:val="005123E8"/>
    <w:rsid w:val="005255A0"/>
    <w:rsid w:val="0054384D"/>
    <w:rsid w:val="0054637A"/>
    <w:rsid w:val="00551278"/>
    <w:rsid w:val="00553292"/>
    <w:rsid w:val="00554FCC"/>
    <w:rsid w:val="00561BDC"/>
    <w:rsid w:val="005662B6"/>
    <w:rsid w:val="00573D1F"/>
    <w:rsid w:val="0057608A"/>
    <w:rsid w:val="0058039D"/>
    <w:rsid w:val="00583A7F"/>
    <w:rsid w:val="0058732A"/>
    <w:rsid w:val="0058764C"/>
    <w:rsid w:val="005A0969"/>
    <w:rsid w:val="005A5FF8"/>
    <w:rsid w:val="005C2981"/>
    <w:rsid w:val="005C5F9F"/>
    <w:rsid w:val="005C7C2D"/>
    <w:rsid w:val="005D0836"/>
    <w:rsid w:val="005E5522"/>
    <w:rsid w:val="005F4741"/>
    <w:rsid w:val="005F5FC7"/>
    <w:rsid w:val="00601717"/>
    <w:rsid w:val="00620992"/>
    <w:rsid w:val="006242DB"/>
    <w:rsid w:val="006257C7"/>
    <w:rsid w:val="00625801"/>
    <w:rsid w:val="00626A3B"/>
    <w:rsid w:val="00630F8E"/>
    <w:rsid w:val="00640DD3"/>
    <w:rsid w:val="006417A6"/>
    <w:rsid w:val="00644FD1"/>
    <w:rsid w:val="00652315"/>
    <w:rsid w:val="00656B4E"/>
    <w:rsid w:val="00657F80"/>
    <w:rsid w:val="00664328"/>
    <w:rsid w:val="00670B2D"/>
    <w:rsid w:val="0067241A"/>
    <w:rsid w:val="006726DD"/>
    <w:rsid w:val="0067751F"/>
    <w:rsid w:val="00677A77"/>
    <w:rsid w:val="00682318"/>
    <w:rsid w:val="00684F76"/>
    <w:rsid w:val="006B1928"/>
    <w:rsid w:val="006B732C"/>
    <w:rsid w:val="006C6002"/>
    <w:rsid w:val="006D106B"/>
    <w:rsid w:val="006D69CD"/>
    <w:rsid w:val="006E7622"/>
    <w:rsid w:val="006F20DD"/>
    <w:rsid w:val="006F2B3B"/>
    <w:rsid w:val="006F424D"/>
    <w:rsid w:val="00700F24"/>
    <w:rsid w:val="00701090"/>
    <w:rsid w:val="007118D1"/>
    <w:rsid w:val="00716F69"/>
    <w:rsid w:val="00721627"/>
    <w:rsid w:val="00724929"/>
    <w:rsid w:val="00732023"/>
    <w:rsid w:val="00734DDE"/>
    <w:rsid w:val="007410BE"/>
    <w:rsid w:val="007420F8"/>
    <w:rsid w:val="007478E1"/>
    <w:rsid w:val="00750D4F"/>
    <w:rsid w:val="00756B1D"/>
    <w:rsid w:val="00761422"/>
    <w:rsid w:val="00764CF9"/>
    <w:rsid w:val="0077267F"/>
    <w:rsid w:val="007761B1"/>
    <w:rsid w:val="007A0920"/>
    <w:rsid w:val="007A6A65"/>
    <w:rsid w:val="007B02CC"/>
    <w:rsid w:val="007B40A5"/>
    <w:rsid w:val="007B49D3"/>
    <w:rsid w:val="007B4D53"/>
    <w:rsid w:val="007D0AF6"/>
    <w:rsid w:val="007D4817"/>
    <w:rsid w:val="007D5DA4"/>
    <w:rsid w:val="007D7E54"/>
    <w:rsid w:val="007E78EA"/>
    <w:rsid w:val="0080394D"/>
    <w:rsid w:val="0081206D"/>
    <w:rsid w:val="0082313A"/>
    <w:rsid w:val="00827856"/>
    <w:rsid w:val="00832723"/>
    <w:rsid w:val="008450AB"/>
    <w:rsid w:val="00850752"/>
    <w:rsid w:val="00850E41"/>
    <w:rsid w:val="00860278"/>
    <w:rsid w:val="00862406"/>
    <w:rsid w:val="00866D7A"/>
    <w:rsid w:val="00870AD0"/>
    <w:rsid w:val="0087104F"/>
    <w:rsid w:val="00872C66"/>
    <w:rsid w:val="00876ED5"/>
    <w:rsid w:val="00880B90"/>
    <w:rsid w:val="00884EC4"/>
    <w:rsid w:val="008909D3"/>
    <w:rsid w:val="00892E25"/>
    <w:rsid w:val="008A05E8"/>
    <w:rsid w:val="008A3ECC"/>
    <w:rsid w:val="008A6EA9"/>
    <w:rsid w:val="008A75A6"/>
    <w:rsid w:val="008C53AA"/>
    <w:rsid w:val="008D25F5"/>
    <w:rsid w:val="008D7647"/>
    <w:rsid w:val="008D7834"/>
    <w:rsid w:val="008E0622"/>
    <w:rsid w:val="008E5202"/>
    <w:rsid w:val="0090608E"/>
    <w:rsid w:val="009177DD"/>
    <w:rsid w:val="009239EB"/>
    <w:rsid w:val="00923BEC"/>
    <w:rsid w:val="00934038"/>
    <w:rsid w:val="009367BF"/>
    <w:rsid w:val="00941802"/>
    <w:rsid w:val="00943C32"/>
    <w:rsid w:val="0095082F"/>
    <w:rsid w:val="0095262B"/>
    <w:rsid w:val="00957E91"/>
    <w:rsid w:val="00962ABA"/>
    <w:rsid w:val="009850B2"/>
    <w:rsid w:val="009850DB"/>
    <w:rsid w:val="009852C0"/>
    <w:rsid w:val="009A184E"/>
    <w:rsid w:val="009B42E8"/>
    <w:rsid w:val="009C5B82"/>
    <w:rsid w:val="009C6019"/>
    <w:rsid w:val="009C702F"/>
    <w:rsid w:val="009D22C5"/>
    <w:rsid w:val="009D6FDE"/>
    <w:rsid w:val="009E62CC"/>
    <w:rsid w:val="009F1316"/>
    <w:rsid w:val="009F2553"/>
    <w:rsid w:val="00A00D09"/>
    <w:rsid w:val="00A01968"/>
    <w:rsid w:val="00A0557F"/>
    <w:rsid w:val="00A05C58"/>
    <w:rsid w:val="00A116F8"/>
    <w:rsid w:val="00A21BB1"/>
    <w:rsid w:val="00A24BE5"/>
    <w:rsid w:val="00A27A59"/>
    <w:rsid w:val="00A35381"/>
    <w:rsid w:val="00A52C7D"/>
    <w:rsid w:val="00A53B3A"/>
    <w:rsid w:val="00A54ACA"/>
    <w:rsid w:val="00A62829"/>
    <w:rsid w:val="00A6336B"/>
    <w:rsid w:val="00A66C81"/>
    <w:rsid w:val="00A750F2"/>
    <w:rsid w:val="00A7569D"/>
    <w:rsid w:val="00A80402"/>
    <w:rsid w:val="00A858A0"/>
    <w:rsid w:val="00A94B8B"/>
    <w:rsid w:val="00A95602"/>
    <w:rsid w:val="00AA17B7"/>
    <w:rsid w:val="00AA7EA4"/>
    <w:rsid w:val="00AB0024"/>
    <w:rsid w:val="00AB7CBD"/>
    <w:rsid w:val="00AC329C"/>
    <w:rsid w:val="00AC6C7D"/>
    <w:rsid w:val="00AD2F41"/>
    <w:rsid w:val="00AE404A"/>
    <w:rsid w:val="00AF31FD"/>
    <w:rsid w:val="00B01767"/>
    <w:rsid w:val="00B02A34"/>
    <w:rsid w:val="00B06FBA"/>
    <w:rsid w:val="00B1698C"/>
    <w:rsid w:val="00B2106B"/>
    <w:rsid w:val="00B228A7"/>
    <w:rsid w:val="00B315CB"/>
    <w:rsid w:val="00B332AD"/>
    <w:rsid w:val="00B34458"/>
    <w:rsid w:val="00B42DA4"/>
    <w:rsid w:val="00B437E1"/>
    <w:rsid w:val="00B4755C"/>
    <w:rsid w:val="00B5087C"/>
    <w:rsid w:val="00B55C5D"/>
    <w:rsid w:val="00B574D4"/>
    <w:rsid w:val="00B57B21"/>
    <w:rsid w:val="00B6192F"/>
    <w:rsid w:val="00B61A27"/>
    <w:rsid w:val="00B801EE"/>
    <w:rsid w:val="00B8119D"/>
    <w:rsid w:val="00B81615"/>
    <w:rsid w:val="00B86E6B"/>
    <w:rsid w:val="00B9551C"/>
    <w:rsid w:val="00B96B9E"/>
    <w:rsid w:val="00BA31BB"/>
    <w:rsid w:val="00BA7E52"/>
    <w:rsid w:val="00BB0650"/>
    <w:rsid w:val="00BB1D82"/>
    <w:rsid w:val="00BB37FB"/>
    <w:rsid w:val="00BC1267"/>
    <w:rsid w:val="00BC178D"/>
    <w:rsid w:val="00BD4D91"/>
    <w:rsid w:val="00BD661B"/>
    <w:rsid w:val="00BE1378"/>
    <w:rsid w:val="00BE392B"/>
    <w:rsid w:val="00C14A46"/>
    <w:rsid w:val="00C17721"/>
    <w:rsid w:val="00C26A35"/>
    <w:rsid w:val="00C27457"/>
    <w:rsid w:val="00C30E9D"/>
    <w:rsid w:val="00C3190B"/>
    <w:rsid w:val="00C36087"/>
    <w:rsid w:val="00C4468B"/>
    <w:rsid w:val="00C45CC9"/>
    <w:rsid w:val="00C52CA8"/>
    <w:rsid w:val="00C70145"/>
    <w:rsid w:val="00C87420"/>
    <w:rsid w:val="00CB0D6C"/>
    <w:rsid w:val="00CB0F51"/>
    <w:rsid w:val="00CB14EF"/>
    <w:rsid w:val="00CD340B"/>
    <w:rsid w:val="00CE122F"/>
    <w:rsid w:val="00D00702"/>
    <w:rsid w:val="00D047D0"/>
    <w:rsid w:val="00D17B62"/>
    <w:rsid w:val="00D24C1F"/>
    <w:rsid w:val="00D2671C"/>
    <w:rsid w:val="00D27ED1"/>
    <w:rsid w:val="00D33133"/>
    <w:rsid w:val="00D36178"/>
    <w:rsid w:val="00D5474D"/>
    <w:rsid w:val="00D56826"/>
    <w:rsid w:val="00D601C2"/>
    <w:rsid w:val="00D67E25"/>
    <w:rsid w:val="00D742A6"/>
    <w:rsid w:val="00D74B91"/>
    <w:rsid w:val="00D81313"/>
    <w:rsid w:val="00D81A41"/>
    <w:rsid w:val="00D87322"/>
    <w:rsid w:val="00D906B5"/>
    <w:rsid w:val="00D96C93"/>
    <w:rsid w:val="00DB6E21"/>
    <w:rsid w:val="00DF11E8"/>
    <w:rsid w:val="00DF2EF4"/>
    <w:rsid w:val="00E00740"/>
    <w:rsid w:val="00E0334A"/>
    <w:rsid w:val="00E0343E"/>
    <w:rsid w:val="00E05859"/>
    <w:rsid w:val="00E05925"/>
    <w:rsid w:val="00E20827"/>
    <w:rsid w:val="00E21D69"/>
    <w:rsid w:val="00E22315"/>
    <w:rsid w:val="00E331F2"/>
    <w:rsid w:val="00E444A4"/>
    <w:rsid w:val="00E52140"/>
    <w:rsid w:val="00E52B90"/>
    <w:rsid w:val="00E6006D"/>
    <w:rsid w:val="00E62270"/>
    <w:rsid w:val="00E64E24"/>
    <w:rsid w:val="00E73226"/>
    <w:rsid w:val="00E807F5"/>
    <w:rsid w:val="00E826DD"/>
    <w:rsid w:val="00E87530"/>
    <w:rsid w:val="00EA06D5"/>
    <w:rsid w:val="00EA25B6"/>
    <w:rsid w:val="00EA3EE3"/>
    <w:rsid w:val="00EC409F"/>
    <w:rsid w:val="00ED5EE4"/>
    <w:rsid w:val="00ED6FF9"/>
    <w:rsid w:val="00EE1556"/>
    <w:rsid w:val="00EE5489"/>
    <w:rsid w:val="00EE7EFE"/>
    <w:rsid w:val="00EF27CD"/>
    <w:rsid w:val="00EF48CC"/>
    <w:rsid w:val="00EF55BD"/>
    <w:rsid w:val="00F01B4D"/>
    <w:rsid w:val="00F073CC"/>
    <w:rsid w:val="00F16261"/>
    <w:rsid w:val="00F428C6"/>
    <w:rsid w:val="00F44F38"/>
    <w:rsid w:val="00F5307B"/>
    <w:rsid w:val="00F67B30"/>
    <w:rsid w:val="00F72566"/>
    <w:rsid w:val="00F80274"/>
    <w:rsid w:val="00F830B7"/>
    <w:rsid w:val="00F84807"/>
    <w:rsid w:val="00F8493F"/>
    <w:rsid w:val="00F871D7"/>
    <w:rsid w:val="00F90BD2"/>
    <w:rsid w:val="00F94254"/>
    <w:rsid w:val="00F96F82"/>
    <w:rsid w:val="00F973FF"/>
    <w:rsid w:val="00FA2A66"/>
    <w:rsid w:val="00FB1064"/>
    <w:rsid w:val="00FB382F"/>
    <w:rsid w:val="00FC41E4"/>
    <w:rsid w:val="00FD42F5"/>
    <w:rsid w:val="00FD7D5D"/>
    <w:rsid w:val="00FE336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1EA"/>
  <w15:chartTrackingRefBased/>
  <w15:docId w15:val="{C6F9B052-7AD8-4A48-90CE-7F132263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7F5"/>
    <w:rPr>
      <w:kern w:val="2"/>
    </w:rPr>
  </w:style>
  <w:style w:type="paragraph" w:styleId="a5">
    <w:name w:val="footer"/>
    <w:basedOn w:val="a"/>
    <w:link w:val="a6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7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19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92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8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45025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link w:val="aa"/>
    <w:rsid w:val="00345025"/>
    <w:rPr>
      <w:rFonts w:ascii="細明體" w:eastAsia="細明體" w:hAnsi="細明體"/>
      <w:kern w:val="3"/>
      <w:sz w:val="24"/>
    </w:rPr>
  </w:style>
  <w:style w:type="paragraph" w:styleId="ac">
    <w:name w:val="List Paragraph"/>
    <w:basedOn w:val="a"/>
    <w:uiPriority w:val="34"/>
    <w:qFormat/>
    <w:rsid w:val="004443E0"/>
    <w:pPr>
      <w:ind w:leftChars="200" w:left="480"/>
    </w:pPr>
  </w:style>
  <w:style w:type="table" w:styleId="ad">
    <w:name w:val="Light Grid"/>
    <w:basedOn w:val="a1"/>
    <w:uiPriority w:val="62"/>
    <w:unhideWhenUsed/>
    <w:rsid w:val="00E64E24"/>
    <w:rPr>
      <w:rFonts w:ascii="Calibri" w:eastAsia="Times New Roman" w:hAnsi="Calibr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微軟正黑體" w:eastAsia="新細明體" w:hAnsi="微軟正黑體" w:cs="Times New Roman" w:hint="default"/>
        <w:b/>
        <w:bCs/>
      </w:rPr>
    </w:tblStylePr>
    <w:tblStylePr w:type="lastCol"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e">
    <w:name w:val="Body Text"/>
    <w:basedOn w:val="a"/>
    <w:link w:val="af"/>
    <w:uiPriority w:val="1"/>
    <w:qFormat/>
    <w:rsid w:val="005123E8"/>
    <w:pPr>
      <w:ind w:left="68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">
    <w:name w:val="本文 字元"/>
    <w:link w:val="ae"/>
    <w:uiPriority w:val="1"/>
    <w:rsid w:val="005123E8"/>
    <w:rPr>
      <w:rFonts w:ascii="標楷體" w:eastAsia="標楷體" w:hAnsi="標楷體"/>
      <w:sz w:val="28"/>
      <w:szCs w:val="28"/>
      <w:lang w:eastAsia="en-US"/>
    </w:rPr>
  </w:style>
  <w:style w:type="character" w:styleId="af0">
    <w:name w:val="Hyperlink"/>
    <w:uiPriority w:val="99"/>
    <w:unhideWhenUsed/>
    <w:rsid w:val="005876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764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226A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226AF"/>
  </w:style>
  <w:style w:type="character" w:customStyle="1" w:styleId="af3">
    <w:name w:val="註解文字 字元"/>
    <w:basedOn w:val="a0"/>
    <w:link w:val="af2"/>
    <w:uiPriority w:val="99"/>
    <w:semiHidden/>
    <w:rsid w:val="000226AF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26A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226AF"/>
    <w:rPr>
      <w:b/>
      <w:bCs/>
      <w:kern w:val="2"/>
      <w:sz w:val="24"/>
      <w:szCs w:val="24"/>
    </w:rPr>
  </w:style>
  <w:style w:type="paragraph" w:styleId="Web">
    <w:name w:val="Normal (Web)"/>
    <w:basedOn w:val="a"/>
    <w:unhideWhenUsed/>
    <w:rsid w:val="007420F8"/>
    <w:pPr>
      <w:widowControl/>
      <w:suppressAutoHyphens/>
      <w:autoSpaceDN w:val="0"/>
      <w:spacing w:before="100" w:after="142" w:line="288" w:lineRule="auto"/>
    </w:pPr>
    <w:rPr>
      <w:rFonts w:ascii="新細明體" w:hAnsi="新細明體" w:cs="新細明體"/>
      <w:kern w:val="0"/>
    </w:rPr>
  </w:style>
  <w:style w:type="character" w:styleId="af6">
    <w:name w:val="FollowedHyperlink"/>
    <w:basedOn w:val="a0"/>
    <w:uiPriority w:val="99"/>
    <w:semiHidden/>
    <w:unhideWhenUsed/>
    <w:rsid w:val="00C17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oY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A200-A753-4304-A4F5-CE78451C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646</Words>
  <Characters>3687</Characters>
  <Application>Microsoft Office Word</Application>
  <DocSecurity>0</DocSecurity>
  <Lines>30</Lines>
  <Paragraphs>8</Paragraphs>
  <ScaleCrop>false</ScaleCrop>
  <Company>ncyu</Company>
  <LinksUpToDate>false</LinksUpToDate>
  <CharactersWithSpaces>4325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mailto:cwj@mail.ncyu.edu.tw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subject/>
  <dc:creator>cc</dc:creator>
  <cp:keywords/>
  <dc:description/>
  <cp:lastModifiedBy>user</cp:lastModifiedBy>
  <cp:revision>27</cp:revision>
  <cp:lastPrinted>2021-10-08T08:00:00Z</cp:lastPrinted>
  <dcterms:created xsi:type="dcterms:W3CDTF">2022-05-27T02:20:00Z</dcterms:created>
  <dcterms:modified xsi:type="dcterms:W3CDTF">2024-01-24T03:10:00Z</dcterms:modified>
</cp:coreProperties>
</file>