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053D1" w14:textId="46276497" w:rsidR="009208A9" w:rsidRPr="009208A9" w:rsidRDefault="0055790D" w:rsidP="009208A9">
      <w:pPr>
        <w:spacing w:line="420" w:lineRule="exact"/>
        <w:jc w:val="center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9208A9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國立嘉義大學高等教育深耕計畫</w:t>
      </w:r>
      <w:r w:rsidR="009208A9" w:rsidRPr="009208A9">
        <w:rPr>
          <w:rFonts w:ascii="Times New Roman" w:eastAsia="標楷體" w:hAnsi="Times New Roman" w:cs="Times New Roman" w:hint="eastAsia"/>
          <w:b/>
          <w:color w:val="000000"/>
          <w:sz w:val="32"/>
          <w:szCs w:val="32"/>
          <w:u w:val="single"/>
        </w:rPr>
        <w:t>籌備設立</w:t>
      </w:r>
      <w:r w:rsidR="009208A9" w:rsidRPr="009208A9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之學分學程</w:t>
      </w:r>
      <w:r w:rsidR="009208A9" w:rsidRPr="00E61698">
        <w:rPr>
          <w:rFonts w:ascii="Times New Roman" w:eastAsia="標楷體" w:hAnsi="Times New Roman" w:cs="Times New Roman"/>
          <w:b/>
          <w:sz w:val="32"/>
        </w:rPr>
        <w:t>補助申請表</w:t>
      </w:r>
    </w:p>
    <w:p w14:paraId="62A697DD" w14:textId="77777777" w:rsidR="009208A9" w:rsidRPr="009208A9" w:rsidRDefault="009208A9" w:rsidP="009208A9">
      <w:pPr>
        <w:jc w:val="center"/>
        <w:rPr>
          <w:rFonts w:ascii="Times New Roman" w:eastAsia="標楷體" w:hAnsi="Times New Roman" w:cs="Times New Roman"/>
          <w:color w:val="000000"/>
          <w:sz w:val="22"/>
          <w:szCs w:val="32"/>
        </w:rPr>
      </w:pPr>
    </w:p>
    <w:tbl>
      <w:tblPr>
        <w:tblStyle w:val="a4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84"/>
        <w:gridCol w:w="1134"/>
        <w:gridCol w:w="2552"/>
        <w:gridCol w:w="204"/>
        <w:gridCol w:w="1071"/>
        <w:gridCol w:w="2819"/>
      </w:tblGrid>
      <w:tr w:rsidR="009208A9" w14:paraId="60B1E0BA" w14:textId="77777777" w:rsidTr="009208A9">
        <w:trPr>
          <w:trHeight w:val="794"/>
          <w:jc w:val="center"/>
        </w:trPr>
        <w:tc>
          <w:tcPr>
            <w:tcW w:w="2284" w:type="dxa"/>
            <w:vAlign w:val="center"/>
          </w:tcPr>
          <w:p w14:paraId="3F682980" w14:textId="77777777" w:rsidR="00702CDD" w:rsidRDefault="00702CDD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702CDD">
              <w:rPr>
                <w:rFonts w:ascii="Times New Roman" w:eastAsia="標楷體" w:hAnsi="Times New Roman" w:cs="Times New Roman" w:hint="eastAsia"/>
                <w:b/>
              </w:rPr>
              <w:t>籌備設立</w:t>
            </w:r>
          </w:p>
          <w:p w14:paraId="73E26E50" w14:textId="734BD646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 w:hint="eastAsia"/>
                <w:b/>
              </w:rPr>
              <w:t>學分</w:t>
            </w:r>
            <w:r w:rsidRPr="00261526">
              <w:rPr>
                <w:rFonts w:ascii="Times New Roman" w:eastAsia="標楷體" w:hAnsi="Times New Roman" w:cs="Times New Roman" w:hint="eastAsia"/>
                <w:b/>
              </w:rPr>
              <w:t>學程名稱</w:t>
            </w:r>
          </w:p>
        </w:tc>
        <w:tc>
          <w:tcPr>
            <w:tcW w:w="7780" w:type="dxa"/>
            <w:gridSpan w:val="5"/>
            <w:vAlign w:val="center"/>
          </w:tcPr>
          <w:p w14:paraId="50AEE5C7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27BE2700" w14:textId="77777777" w:rsidTr="009208A9">
        <w:trPr>
          <w:trHeight w:val="715"/>
          <w:jc w:val="center"/>
        </w:trPr>
        <w:tc>
          <w:tcPr>
            <w:tcW w:w="2284" w:type="dxa"/>
            <w:vAlign w:val="center"/>
          </w:tcPr>
          <w:p w14:paraId="23072CD1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</w:rPr>
              <w:t>研提單位</w:t>
            </w:r>
          </w:p>
        </w:tc>
        <w:tc>
          <w:tcPr>
            <w:tcW w:w="7780" w:type="dxa"/>
            <w:gridSpan w:val="5"/>
            <w:vAlign w:val="center"/>
          </w:tcPr>
          <w:p w14:paraId="654F2152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2F6B47FB" w14:textId="77777777" w:rsidTr="009208A9">
        <w:trPr>
          <w:trHeight w:val="613"/>
          <w:jc w:val="center"/>
        </w:trPr>
        <w:tc>
          <w:tcPr>
            <w:tcW w:w="2284" w:type="dxa"/>
            <w:vAlign w:val="center"/>
          </w:tcPr>
          <w:p w14:paraId="44EAE72B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</w:rPr>
              <w:t>橫跨領域</w:t>
            </w:r>
          </w:p>
        </w:tc>
        <w:tc>
          <w:tcPr>
            <w:tcW w:w="7780" w:type="dxa"/>
            <w:gridSpan w:val="5"/>
            <w:vAlign w:val="center"/>
          </w:tcPr>
          <w:p w14:paraId="02B330FF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0CDC05FC" w14:textId="77777777" w:rsidTr="009208A9">
        <w:trPr>
          <w:trHeight w:val="525"/>
          <w:jc w:val="center"/>
        </w:trPr>
        <w:tc>
          <w:tcPr>
            <w:tcW w:w="2284" w:type="dxa"/>
            <w:vMerge w:val="restart"/>
            <w:vAlign w:val="center"/>
          </w:tcPr>
          <w:p w14:paraId="41B53B82" w14:textId="02B4F018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 w:hint="eastAsia"/>
                <w:b/>
              </w:rPr>
              <w:t>聯絡人</w:t>
            </w:r>
          </w:p>
        </w:tc>
        <w:tc>
          <w:tcPr>
            <w:tcW w:w="1134" w:type="dxa"/>
            <w:vAlign w:val="center"/>
          </w:tcPr>
          <w:p w14:paraId="60B8B41B" w14:textId="77777777" w:rsidR="009208A9" w:rsidRPr="00536B9A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536B9A"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2552" w:type="dxa"/>
            <w:vAlign w:val="center"/>
          </w:tcPr>
          <w:p w14:paraId="28E24D65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BFF084" w14:textId="77777777" w:rsidR="009208A9" w:rsidRPr="00536B9A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536B9A">
              <w:rPr>
                <w:rFonts w:ascii="Times New Roman" w:eastAsia="標楷體" w:hAnsi="Times New Roman" w:cs="Times New Roman" w:hint="eastAsia"/>
              </w:rPr>
              <w:t>單位</w:t>
            </w:r>
            <w:r w:rsidRPr="00536B9A">
              <w:rPr>
                <w:rFonts w:ascii="Times New Roman" w:eastAsia="標楷體" w:hAnsi="Times New Roman" w:cs="Times New Roman" w:hint="eastAsia"/>
              </w:rPr>
              <w:t>/</w:t>
            </w:r>
            <w:r w:rsidRPr="00536B9A">
              <w:rPr>
                <w:rFonts w:ascii="Times New Roman" w:eastAsia="標楷體" w:hAnsi="Times New Roman" w:cs="Times New Roman" w:hint="eastAsia"/>
              </w:rPr>
              <w:t>職稱</w:t>
            </w:r>
          </w:p>
        </w:tc>
        <w:tc>
          <w:tcPr>
            <w:tcW w:w="2819" w:type="dxa"/>
            <w:vAlign w:val="center"/>
          </w:tcPr>
          <w:p w14:paraId="3A7A9CBE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5DE6CA80" w14:textId="77777777" w:rsidTr="009208A9">
        <w:trPr>
          <w:trHeight w:val="547"/>
          <w:jc w:val="center"/>
        </w:trPr>
        <w:tc>
          <w:tcPr>
            <w:tcW w:w="2284" w:type="dxa"/>
            <w:vMerge/>
            <w:vAlign w:val="center"/>
          </w:tcPr>
          <w:p w14:paraId="6FDE49AB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3DBD1D02" w14:textId="77777777" w:rsidR="009208A9" w:rsidRPr="00536B9A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536B9A">
              <w:rPr>
                <w:rFonts w:ascii="Times New Roman" w:eastAsia="標楷體" w:hAnsi="Times New Roman" w:cs="Times New Roman" w:hint="eastAsia"/>
              </w:rPr>
              <w:t>電話</w:t>
            </w:r>
          </w:p>
        </w:tc>
        <w:tc>
          <w:tcPr>
            <w:tcW w:w="2552" w:type="dxa"/>
            <w:vAlign w:val="center"/>
          </w:tcPr>
          <w:p w14:paraId="1B0EA12F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B4A382E" w14:textId="77777777" w:rsidR="009208A9" w:rsidRPr="00536B9A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536B9A">
              <w:rPr>
                <w:rFonts w:ascii="Times New Roman" w:eastAsia="標楷體" w:hAnsi="Times New Roman" w:cs="Times New Roman" w:hint="eastAsia"/>
              </w:rPr>
              <w:t>電子信箱</w:t>
            </w:r>
          </w:p>
        </w:tc>
        <w:tc>
          <w:tcPr>
            <w:tcW w:w="2819" w:type="dxa"/>
            <w:vAlign w:val="center"/>
          </w:tcPr>
          <w:p w14:paraId="095A07B8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208A9" w14:paraId="142A29D5" w14:textId="77777777" w:rsidTr="009208A9">
        <w:trPr>
          <w:trHeight w:val="543"/>
          <w:jc w:val="center"/>
        </w:trPr>
        <w:tc>
          <w:tcPr>
            <w:tcW w:w="2284" w:type="dxa"/>
            <w:vAlign w:val="center"/>
          </w:tcPr>
          <w:p w14:paraId="07D301B6" w14:textId="77777777" w:rsidR="009208A9" w:rsidRPr="00261526" w:rsidRDefault="009208A9" w:rsidP="009F175B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</w:rPr>
              <w:t>申請經費額度</w:t>
            </w:r>
          </w:p>
        </w:tc>
        <w:tc>
          <w:tcPr>
            <w:tcW w:w="7780" w:type="dxa"/>
            <w:gridSpan w:val="5"/>
            <w:tcBorders>
              <w:bottom w:val="single" w:sz="4" w:space="0" w:color="auto"/>
            </w:tcBorders>
            <w:vAlign w:val="center"/>
          </w:tcPr>
          <w:p w14:paraId="44F55E29" w14:textId="77777777" w:rsidR="009208A9" w:rsidRPr="003121D3" w:rsidRDefault="009208A9" w:rsidP="009F175B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</w:p>
        </w:tc>
      </w:tr>
      <w:tr w:rsidR="009208A9" w14:paraId="50FE8D63" w14:textId="77777777" w:rsidTr="009208A9">
        <w:trPr>
          <w:trHeight w:val="543"/>
          <w:jc w:val="center"/>
        </w:trPr>
        <w:tc>
          <w:tcPr>
            <w:tcW w:w="2284" w:type="dxa"/>
            <w:vAlign w:val="center"/>
          </w:tcPr>
          <w:p w14:paraId="33D9A290" w14:textId="335757A3" w:rsidR="009208A9" w:rsidRPr="00261526" w:rsidRDefault="009208A9" w:rsidP="009F175B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 w:hint="eastAsia"/>
                <w:b/>
              </w:rPr>
              <w:t>預計開設時間</w:t>
            </w:r>
          </w:p>
        </w:tc>
        <w:tc>
          <w:tcPr>
            <w:tcW w:w="7780" w:type="dxa"/>
            <w:gridSpan w:val="5"/>
            <w:tcBorders>
              <w:bottom w:val="single" w:sz="4" w:space="0" w:color="auto"/>
            </w:tcBorders>
            <w:vAlign w:val="center"/>
          </w:tcPr>
          <w:p w14:paraId="3F3E3831" w14:textId="20ECEB8D" w:rsidR="009208A9" w:rsidRPr="009208A9" w:rsidRDefault="009208A9" w:rsidP="009F175B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　　　</w:t>
            </w:r>
            <w:r w:rsidRPr="00195F87">
              <w:rPr>
                <w:rFonts w:ascii="標楷體" w:eastAsia="標楷體" w:hAnsi="標楷體" w:cs="Times New Roman" w:hint="eastAsia"/>
                <w:szCs w:val="28"/>
              </w:rPr>
              <w:t xml:space="preserve">　學年度</w:t>
            </w:r>
            <w:r w:rsidR="00413642">
              <w:rPr>
                <w:rFonts w:ascii="標楷體" w:eastAsia="標楷體" w:hAnsi="標楷體" w:cs="Times New Roman" w:hint="eastAsia"/>
                <w:szCs w:val="28"/>
              </w:rPr>
              <w:t xml:space="preserve"> </w:t>
            </w:r>
            <w:r w:rsidRPr="00195F87">
              <w:rPr>
                <w:rFonts w:ascii="標楷體" w:eastAsia="標楷體" w:hAnsi="標楷體" w:cs="Times New Roman" w:hint="eastAsia"/>
                <w:szCs w:val="28"/>
              </w:rPr>
              <w:t>第　學期</w:t>
            </w:r>
          </w:p>
        </w:tc>
      </w:tr>
      <w:tr w:rsidR="009208A9" w14:paraId="2702510D" w14:textId="77777777" w:rsidTr="009208A9">
        <w:trPr>
          <w:trHeight w:val="597"/>
          <w:jc w:val="center"/>
        </w:trPr>
        <w:tc>
          <w:tcPr>
            <w:tcW w:w="10064" w:type="dxa"/>
            <w:gridSpan w:val="6"/>
            <w:vAlign w:val="center"/>
          </w:tcPr>
          <w:p w14:paraId="3093892D" w14:textId="77777777" w:rsidR="009208A9" w:rsidRPr="00BC642D" w:rsidRDefault="009208A9" w:rsidP="009F175B">
            <w:pPr>
              <w:jc w:val="center"/>
              <w:rPr>
                <w:rFonts w:ascii="標楷體" w:eastAsia="標楷體" w:hAnsi="標楷體"/>
                <w:b/>
              </w:rPr>
            </w:pPr>
            <w:r w:rsidRPr="00261526">
              <w:rPr>
                <w:rFonts w:ascii="標楷體" w:eastAsia="標楷體" w:hAnsi="標楷體" w:hint="eastAsia"/>
                <w:b/>
              </w:rPr>
              <w:t>請勾選</w:t>
            </w:r>
            <w:r>
              <w:rPr>
                <w:rFonts w:ascii="標楷體" w:eastAsia="標楷體" w:hAnsi="標楷體" w:hint="eastAsia"/>
                <w:b/>
              </w:rPr>
              <w:t>學分</w:t>
            </w:r>
            <w:r w:rsidRPr="00261526">
              <w:rPr>
                <w:rFonts w:ascii="標楷體" w:eastAsia="標楷體" w:hAnsi="標楷體" w:hint="eastAsia"/>
                <w:b/>
              </w:rPr>
              <w:t>學程規劃</w:t>
            </w:r>
            <w:r>
              <w:rPr>
                <w:rFonts w:ascii="標楷體" w:eastAsia="標楷體" w:hAnsi="標楷體" w:hint="eastAsia"/>
                <w:b/>
              </w:rPr>
              <w:t>與</w:t>
            </w:r>
            <w:r w:rsidRPr="00261526">
              <w:rPr>
                <w:rFonts w:ascii="標楷體" w:eastAsia="標楷體" w:hAnsi="標楷體" w:hint="eastAsia"/>
                <w:b/>
              </w:rPr>
              <w:t>相關聯之項目</w:t>
            </w:r>
            <w:r>
              <w:rPr>
                <w:rFonts w:ascii="標楷體" w:eastAsia="標楷體" w:hAnsi="標楷體" w:hint="eastAsia"/>
                <w:b/>
              </w:rPr>
              <w:t>(勾選數量不限)</w:t>
            </w:r>
          </w:p>
        </w:tc>
      </w:tr>
      <w:tr w:rsidR="009208A9" w14:paraId="0D39604D" w14:textId="77777777" w:rsidTr="009208A9">
        <w:trPr>
          <w:trHeight w:val="3402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14:paraId="1EEC2110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261526">
              <w:rPr>
                <w:rFonts w:ascii="標楷體" w:eastAsia="標楷體" w:hAnsi="標楷體"/>
                <w:b/>
              </w:rPr>
              <w:t>聯合國永續發展目標(SDGs)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BD2546" w14:textId="77777777" w:rsidR="009208A9" w:rsidRDefault="009208A9" w:rsidP="009F175B">
            <w:pPr>
              <w:spacing w:beforeLines="20" w:before="48"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終結貧窮</w:t>
            </w:r>
          </w:p>
          <w:p w14:paraId="6A4BCCB0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健康與福祉</w:t>
            </w:r>
          </w:p>
          <w:p w14:paraId="78F8691B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性別平權</w:t>
            </w:r>
          </w:p>
          <w:p w14:paraId="6CE52399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可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負擔的潔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淨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能源</w:t>
            </w:r>
          </w:p>
          <w:p w14:paraId="2D9388EA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工業化、創新及基礎建設</w:t>
            </w:r>
          </w:p>
          <w:p w14:paraId="0FF834E1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永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續城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鄉</w:t>
            </w:r>
          </w:p>
          <w:p w14:paraId="4011543C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13.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氣候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行動</w:t>
            </w:r>
          </w:p>
          <w:p w14:paraId="73D959FC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15.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保育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陸域生態</w:t>
            </w:r>
          </w:p>
          <w:p w14:paraId="745E10BB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17.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多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元夥伴關係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7B4BD42" w14:textId="77777777" w:rsidR="009208A9" w:rsidRDefault="009208A9" w:rsidP="009F175B">
            <w:pPr>
              <w:spacing w:beforeLines="20" w:before="48"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消除飢餓</w:t>
            </w:r>
          </w:p>
          <w:p w14:paraId="4BCD7966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優質教育</w:t>
            </w:r>
          </w:p>
          <w:p w14:paraId="24B71187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淨水及衛生</w:t>
            </w:r>
          </w:p>
          <w:p w14:paraId="1E2828DC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合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適的工作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及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經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濟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成長</w:t>
            </w:r>
          </w:p>
          <w:p w14:paraId="05B437F9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減少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不平等</w:t>
            </w:r>
          </w:p>
          <w:p w14:paraId="6DD3F9D6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12.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任消費及生產</w:t>
            </w:r>
          </w:p>
          <w:p w14:paraId="7824714A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14.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育海洋生態</w:t>
            </w:r>
          </w:p>
          <w:p w14:paraId="291B091D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16.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和平、正義及健全制度</w:t>
            </w:r>
          </w:p>
        </w:tc>
      </w:tr>
      <w:tr w:rsidR="009208A9" w14:paraId="54E9A0F9" w14:textId="77777777" w:rsidTr="009208A9">
        <w:trPr>
          <w:trHeight w:val="1135"/>
          <w:jc w:val="center"/>
        </w:trPr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01760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261526">
              <w:rPr>
                <w:rFonts w:ascii="標楷體" w:eastAsia="標楷體" w:hAnsi="標楷體" w:hint="eastAsia"/>
                <w:b/>
              </w:rPr>
              <w:t>行政院</w:t>
            </w:r>
            <w:r w:rsidRPr="00261526">
              <w:rPr>
                <w:rFonts w:ascii="Times New Roman" w:eastAsia="標楷體" w:hAnsi="Times New Roman" w:cs="Times New Roman" w:hint="eastAsia"/>
                <w:b/>
                <w:color w:val="000000" w:themeColor="text1"/>
              </w:rPr>
              <w:t>六</w:t>
            </w:r>
            <w:r w:rsidRPr="00261526">
              <w:rPr>
                <w:rFonts w:ascii="Times New Roman" w:eastAsia="標楷體" w:hAnsi="Times New Roman" w:cs="Times New Roman"/>
                <w:b/>
                <w:color w:val="000000" w:themeColor="text1"/>
              </w:rPr>
              <w:t>大核心戰略產業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FDC0EC" w14:textId="77777777" w:rsidR="009208A9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資訊及數位</w:t>
            </w:r>
          </w:p>
          <w:p w14:paraId="69DF1219" w14:textId="77777777" w:rsidR="009208A9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國防及戰略</w:t>
            </w:r>
          </w:p>
          <w:p w14:paraId="2DC6264B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台灣精準健康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5B7E397" w14:textId="77777777" w:rsidR="009208A9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資安卓越</w:t>
            </w:r>
          </w:p>
          <w:p w14:paraId="1AA2D141" w14:textId="77777777" w:rsidR="009208A9" w:rsidRDefault="009208A9" w:rsidP="009F175B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民生及戰備</w:t>
            </w:r>
          </w:p>
          <w:p w14:paraId="73426355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BC642D">
              <w:rPr>
                <w:rFonts w:ascii="標楷體" w:eastAsia="標楷體" w:hAnsi="標楷體" w:cs="Times New Roman" w:hint="eastAsia"/>
                <w:sz w:val="28"/>
                <w:szCs w:val="28"/>
              </w:rPr>
              <w:t>綠電及再生能源</w:t>
            </w:r>
          </w:p>
        </w:tc>
      </w:tr>
      <w:tr w:rsidR="009208A9" w14:paraId="787AB0CC" w14:textId="77777777" w:rsidTr="009208A9">
        <w:trPr>
          <w:trHeight w:val="794"/>
          <w:jc w:val="center"/>
        </w:trPr>
        <w:tc>
          <w:tcPr>
            <w:tcW w:w="22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1D15C48" w14:textId="77777777" w:rsidR="009208A9" w:rsidRPr="00261526" w:rsidRDefault="009208A9" w:rsidP="009F175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其他</w:t>
            </w:r>
          </w:p>
        </w:tc>
        <w:tc>
          <w:tcPr>
            <w:tcW w:w="3890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77CDF83D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S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TEAM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</w:p>
          <w:p w14:paraId="33B9444E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社會參與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657E3FD2" w14:textId="77777777" w:rsidR="009208A9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人文關懷</w:t>
            </w:r>
          </w:p>
          <w:p w14:paraId="3763532D" w14:textId="77777777" w:rsidR="009208A9" w:rsidRPr="00CA31DC" w:rsidRDefault="009208A9" w:rsidP="009F175B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國際化</w:t>
            </w:r>
          </w:p>
        </w:tc>
      </w:tr>
    </w:tbl>
    <w:p w14:paraId="719A6C5C" w14:textId="77777777" w:rsidR="009208A9" w:rsidRDefault="009208A9" w:rsidP="009208A9">
      <w:pPr>
        <w:spacing w:line="420" w:lineRule="exact"/>
        <w:rPr>
          <w:rFonts w:ascii="標楷體" w:eastAsia="標楷體" w:hAnsi="標楷體" w:cs="Times New Roman"/>
          <w:b/>
          <w:szCs w:val="28"/>
        </w:rPr>
      </w:pPr>
    </w:p>
    <w:p w14:paraId="739A08CB" w14:textId="45433F17" w:rsidR="009208A9" w:rsidRPr="005D7033" w:rsidRDefault="009208A9" w:rsidP="009208A9">
      <w:pPr>
        <w:spacing w:line="420" w:lineRule="exact"/>
        <w:rPr>
          <w:rFonts w:ascii="標楷體" w:eastAsia="標楷體" w:hAnsi="標楷體" w:cs="Times New Roman"/>
          <w:b/>
          <w:szCs w:val="28"/>
        </w:rPr>
      </w:pPr>
      <w:r>
        <w:rPr>
          <w:rFonts w:ascii="標楷體" w:eastAsia="標楷體" w:hAnsi="標楷體" w:cs="Times New Roman" w:hint="eastAsia"/>
          <w:b/>
          <w:szCs w:val="28"/>
        </w:rPr>
        <w:t xml:space="preserve">　聯絡人：</w:t>
      </w:r>
      <w:r w:rsidR="00FB2153">
        <w:rPr>
          <w:rFonts w:ascii="標楷體" w:eastAsia="標楷體" w:hAnsi="標楷體" w:cs="Times New Roman" w:hint="eastAsia"/>
          <w:b/>
          <w:szCs w:val="28"/>
        </w:rPr>
        <w:t xml:space="preserve">　　　　　　　　　　</w:t>
      </w:r>
      <w:r w:rsidR="00FB2153" w:rsidRPr="00195F87">
        <w:rPr>
          <w:rFonts w:ascii="Times New Roman" w:eastAsia="標楷體" w:hAnsi="Times New Roman" w:cs="Times New Roman" w:hint="eastAsia"/>
          <w:color w:val="AEAAAA" w:themeColor="background2" w:themeShade="BF"/>
          <w:sz w:val="28"/>
          <w:szCs w:val="28"/>
        </w:rPr>
        <w:t>（印）</w:t>
      </w:r>
    </w:p>
    <w:p w14:paraId="3B77C1F7" w14:textId="77777777" w:rsidR="009208A9" w:rsidRDefault="009208A9">
      <w:pPr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/>
          <w:color w:val="000000"/>
          <w:sz w:val="32"/>
          <w:szCs w:val="32"/>
        </w:rPr>
        <w:br w:type="page"/>
      </w:r>
    </w:p>
    <w:p w14:paraId="4F918AA8" w14:textId="3451ECA8" w:rsidR="009208A9" w:rsidRPr="009208A9" w:rsidRDefault="009208A9" w:rsidP="00A04295">
      <w:pPr>
        <w:rPr>
          <w:rFonts w:ascii="Times New Roman" w:eastAsia="標楷體" w:hAnsi="Times New Roman" w:cs="Times New Roman"/>
          <w:sz w:val="28"/>
          <w:szCs w:val="28"/>
        </w:rPr>
      </w:pPr>
      <w:r w:rsidRPr="00731409">
        <w:rPr>
          <w:rFonts w:ascii="Times New Roman" w:eastAsia="標楷體" w:hAnsi="Times New Roman" w:cs="Times New Roman" w:hint="eastAsia"/>
          <w:b/>
        </w:rPr>
        <w:lastRenderedPageBreak/>
        <w:t>（計畫內容說明請填寫下列項目）</w:t>
      </w:r>
    </w:p>
    <w:p w14:paraId="100339D9" w14:textId="28A04515" w:rsidR="00680B96" w:rsidRPr="00683B44" w:rsidRDefault="00683B44" w:rsidP="00195F87">
      <w:pPr>
        <w:pStyle w:val="a9"/>
        <w:numPr>
          <w:ilvl w:val="0"/>
          <w:numId w:val="4"/>
        </w:numPr>
        <w:spacing w:line="360" w:lineRule="auto"/>
        <w:ind w:leftChars="0"/>
        <w:rPr>
          <w:rFonts w:ascii="Times New Roman" w:eastAsia="標楷體" w:hAnsi="Times New Roman" w:cs="Times New Roman"/>
          <w:b/>
          <w:sz w:val="28"/>
          <w:szCs w:val="28"/>
        </w:rPr>
      </w:pPr>
      <w:r w:rsidRPr="00683B44">
        <w:rPr>
          <w:rFonts w:ascii="Times New Roman" w:eastAsia="標楷體" w:hAnsi="Times New Roman" w:cs="Times New Roman" w:hint="eastAsia"/>
          <w:b/>
          <w:sz w:val="28"/>
          <w:szCs w:val="28"/>
        </w:rPr>
        <w:t>學程設置原因</w:t>
      </w:r>
      <w:r w:rsidR="0055790D" w:rsidRPr="00683B44">
        <w:rPr>
          <w:rFonts w:ascii="Times New Roman" w:eastAsia="標楷體" w:hAnsi="Times New Roman" w:cs="Times New Roman"/>
          <w:b/>
          <w:sz w:val="28"/>
          <w:szCs w:val="28"/>
        </w:rPr>
        <w:t>：</w:t>
      </w:r>
    </w:p>
    <w:p w14:paraId="518CE467" w14:textId="77777777" w:rsidR="009208A9" w:rsidRDefault="009208A9" w:rsidP="00195F87">
      <w:pPr>
        <w:pStyle w:val="a9"/>
        <w:spacing w:line="360" w:lineRule="auto"/>
        <w:ind w:leftChars="0" w:left="482"/>
        <w:rPr>
          <w:rFonts w:ascii="Times New Roman" w:eastAsia="標楷體" w:hAnsi="Times New Roman" w:cs="Times New Roman"/>
          <w:sz w:val="28"/>
          <w:szCs w:val="28"/>
        </w:rPr>
      </w:pPr>
    </w:p>
    <w:p w14:paraId="157DC56A" w14:textId="77777777" w:rsidR="009208A9" w:rsidRPr="009208A9" w:rsidRDefault="009208A9" w:rsidP="00195F87">
      <w:pPr>
        <w:pStyle w:val="a9"/>
        <w:spacing w:line="360" w:lineRule="auto"/>
        <w:ind w:leftChars="0" w:left="482"/>
        <w:rPr>
          <w:rFonts w:ascii="Times New Roman" w:eastAsia="標楷體" w:hAnsi="Times New Roman" w:cs="Times New Roman"/>
          <w:sz w:val="28"/>
          <w:szCs w:val="28"/>
        </w:rPr>
      </w:pPr>
    </w:p>
    <w:p w14:paraId="3D0DCB74" w14:textId="214ED9E0" w:rsidR="009208A9" w:rsidRPr="00413642" w:rsidRDefault="009208A9" w:rsidP="005C3CF0">
      <w:pPr>
        <w:pStyle w:val="a9"/>
        <w:numPr>
          <w:ilvl w:val="0"/>
          <w:numId w:val="4"/>
        </w:numPr>
        <w:spacing w:line="36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bookmarkStart w:id="0" w:name="_gjdgxs" w:colFirst="0" w:colLast="0"/>
      <w:bookmarkEnd w:id="0"/>
      <w:r w:rsidRPr="00413642">
        <w:rPr>
          <w:rFonts w:ascii="Times New Roman" w:eastAsia="標楷體" w:hAnsi="Times New Roman" w:cs="Times New Roman" w:hint="eastAsia"/>
          <w:b/>
          <w:sz w:val="28"/>
          <w:szCs w:val="28"/>
        </w:rPr>
        <w:t>預期成效</w:t>
      </w:r>
    </w:p>
    <w:p w14:paraId="37BA5B09" w14:textId="77777777" w:rsidR="00195F87" w:rsidRDefault="00195F87" w:rsidP="00195F87">
      <w:pPr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</w:p>
    <w:p w14:paraId="53E782F0" w14:textId="77777777" w:rsidR="009208A9" w:rsidRPr="009208A9" w:rsidRDefault="009208A9" w:rsidP="00195F87">
      <w:pPr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</w:p>
    <w:p w14:paraId="1DC4152D" w14:textId="11E28A5E" w:rsidR="009208A9" w:rsidRDefault="009208A9" w:rsidP="00195F87">
      <w:pPr>
        <w:pStyle w:val="a9"/>
        <w:numPr>
          <w:ilvl w:val="0"/>
          <w:numId w:val="4"/>
        </w:numPr>
        <w:spacing w:line="360" w:lineRule="auto"/>
        <w:ind w:leftChars="0"/>
        <w:rPr>
          <w:rFonts w:ascii="Times New Roman" w:eastAsia="標楷體" w:hAnsi="Times New Roman" w:cs="Times New Roman"/>
          <w:b/>
          <w:sz w:val="28"/>
          <w:szCs w:val="28"/>
        </w:rPr>
      </w:pPr>
      <w:r w:rsidRPr="009208A9">
        <w:rPr>
          <w:rFonts w:ascii="Times New Roman" w:eastAsia="標楷體" w:hAnsi="Times New Roman" w:cs="Times New Roman" w:hint="eastAsia"/>
          <w:b/>
          <w:sz w:val="28"/>
          <w:szCs w:val="28"/>
        </w:rPr>
        <w:t>經費項目編列表</w:t>
      </w:r>
      <w:r w:rsidRPr="009208A9">
        <w:rPr>
          <w:rFonts w:ascii="Times New Roman" w:eastAsia="標楷體" w:hAnsi="Times New Roman" w:cs="Times New Roman" w:hint="eastAsia"/>
          <w:b/>
          <w:sz w:val="28"/>
          <w:szCs w:val="28"/>
        </w:rPr>
        <w:t>(</w:t>
      </w:r>
      <w:r w:rsidRPr="009208A9">
        <w:rPr>
          <w:rFonts w:ascii="Times New Roman" w:eastAsia="標楷體" w:hAnsi="Times New Roman" w:cs="Times New Roman" w:hint="eastAsia"/>
          <w:b/>
          <w:sz w:val="28"/>
          <w:szCs w:val="28"/>
        </w:rPr>
        <w:t>表格請自行增列</w:t>
      </w:r>
      <w:r w:rsidRPr="009208A9">
        <w:rPr>
          <w:rFonts w:ascii="Times New Roman" w:eastAsia="標楷體" w:hAnsi="Times New Roman" w:cs="Times New Roman" w:hint="eastAsia"/>
          <w:b/>
          <w:sz w:val="28"/>
          <w:szCs w:val="28"/>
        </w:rPr>
        <w:t>)</w:t>
      </w:r>
    </w:p>
    <w:p w14:paraId="29462526" w14:textId="6CADFDB1" w:rsidR="006E6817" w:rsidRPr="006E6817" w:rsidRDefault="006E6817" w:rsidP="006E6817">
      <w:pPr>
        <w:spacing w:line="420" w:lineRule="atLeast"/>
        <w:ind w:left="2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  <w:r w:rsidRPr="006E6817">
        <w:rPr>
          <w:rFonts w:ascii="Times New Roman" w:eastAsia="標楷體" w:hAnsi="Times New Roman" w:cs="Times New Roman"/>
          <w:b/>
          <w:color w:val="FF0000"/>
        </w:rPr>
        <w:t>*</w:t>
      </w:r>
      <w:r w:rsidRPr="006E6817">
        <w:rPr>
          <w:rFonts w:ascii="Times New Roman" w:eastAsia="標楷體" w:hAnsi="Times New Roman" w:cs="Times New Roman" w:hint="eastAsia"/>
          <w:b/>
          <w:color w:val="FF0000"/>
        </w:rPr>
        <w:t>經費核定後</w:t>
      </w:r>
      <w:r w:rsidR="0006145C" w:rsidRPr="0006145C">
        <w:rPr>
          <w:rFonts w:ascii="Times New Roman" w:eastAsia="標楷體" w:hAnsi="Times New Roman" w:cs="Times New Roman" w:hint="eastAsia"/>
          <w:b/>
          <w:color w:val="FF0000"/>
        </w:rPr>
        <w:t>如需調整，需提經費使用變更申請表，且變更金額不得超過該項目原定之</w:t>
      </w:r>
      <w:r w:rsidR="0006145C" w:rsidRPr="0006145C">
        <w:rPr>
          <w:rFonts w:ascii="Times New Roman" w:eastAsia="標楷體" w:hAnsi="Times New Roman" w:cs="Times New Roman" w:hint="eastAsia"/>
          <w:b/>
          <w:color w:val="FF0000"/>
        </w:rPr>
        <w:t>50%</w:t>
      </w:r>
      <w:r w:rsidR="0006145C" w:rsidRPr="0006145C">
        <w:rPr>
          <w:rFonts w:ascii="Times New Roman" w:eastAsia="標楷體" w:hAnsi="Times New Roman" w:cs="Times New Roman" w:hint="eastAsia"/>
          <w:b/>
          <w:color w:val="FF0000"/>
        </w:rPr>
        <w:t>。</w:t>
      </w:r>
      <w:bookmarkStart w:id="1" w:name="_GoBack"/>
      <w:bookmarkEnd w:id="1"/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713"/>
        <w:gridCol w:w="1304"/>
        <w:gridCol w:w="1275"/>
        <w:gridCol w:w="1418"/>
        <w:gridCol w:w="811"/>
        <w:gridCol w:w="3158"/>
      </w:tblGrid>
      <w:tr w:rsidR="009208A9" w:rsidRPr="005F6F45" w14:paraId="34C2B622" w14:textId="77777777" w:rsidTr="009F175B">
        <w:trPr>
          <w:cantSplit/>
          <w:trHeight w:val="620"/>
          <w:tblHeader/>
          <w:jc w:val="center"/>
        </w:trPr>
        <w:tc>
          <w:tcPr>
            <w:tcW w:w="485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8FAB0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主軸計畫：教學創新精進</w:t>
            </w:r>
          </w:p>
        </w:tc>
        <w:tc>
          <w:tcPr>
            <w:tcW w:w="2229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95ECFA" w14:textId="77777777" w:rsidR="009208A9" w:rsidRPr="005F6F45" w:rsidRDefault="009208A9" w:rsidP="009F175B">
            <w:pPr>
              <w:adjustRightInd w:val="0"/>
              <w:ind w:left="-26" w:firstLine="26"/>
              <w:contextualSpacing/>
              <w:jc w:val="center"/>
              <w:rPr>
                <w:rFonts w:ascii="Times New Roman" w:eastAsia="標楷體" w:hAnsi="Times New Roman" w:cs="Times New Roman"/>
                <w:highlight w:val="yellow"/>
              </w:rPr>
            </w:pPr>
            <w:r w:rsidRPr="005F6F45">
              <w:rPr>
                <w:rFonts w:ascii="Times New Roman" w:eastAsia="標楷體" w:hAnsi="Times New Roman" w:cs="Times New Roman"/>
              </w:rPr>
              <w:t>學分學程名稱</w:t>
            </w:r>
          </w:p>
        </w:tc>
        <w:tc>
          <w:tcPr>
            <w:tcW w:w="3158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7B1381F" w14:textId="77777777" w:rsidR="009208A9" w:rsidRPr="005F6F45" w:rsidRDefault="009208A9" w:rsidP="009F175B">
            <w:pPr>
              <w:adjustRightInd w:val="0"/>
              <w:ind w:left="-26" w:firstLine="26"/>
              <w:contextualSpacing/>
              <w:rPr>
                <w:rFonts w:ascii="Times New Roman" w:eastAsia="標楷體" w:hAnsi="Times New Roman" w:cs="Times New Roman"/>
                <w:highlight w:val="yellow"/>
              </w:rPr>
            </w:pPr>
          </w:p>
        </w:tc>
      </w:tr>
      <w:tr w:rsidR="009208A9" w:rsidRPr="005F6F45" w14:paraId="10FDA266" w14:textId="77777777" w:rsidTr="009F175B">
        <w:trPr>
          <w:cantSplit/>
          <w:trHeight w:val="302"/>
          <w:tblHeader/>
          <w:jc w:val="center"/>
        </w:trPr>
        <w:tc>
          <w:tcPr>
            <w:tcW w:w="1024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CD20B06" w14:textId="4292363D" w:rsidR="009208A9" w:rsidRPr="005F6F45" w:rsidRDefault="009208A9" w:rsidP="009F175B">
            <w:pPr>
              <w:adjustRightInd w:val="0"/>
              <w:ind w:left="-26" w:firstLine="26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計畫期程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11</w:t>
            </w:r>
            <w:r w:rsidR="00A04295" w:rsidRPr="00A04295">
              <w:rPr>
                <w:rFonts w:ascii="Times New Roman" w:eastAsia="標楷體" w:hAnsi="Times New Roman" w:cs="Times New Roman" w:hint="eastAsia"/>
                <w:color w:val="FF0000"/>
              </w:rPr>
              <w:t>5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年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月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日至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11</w:t>
            </w:r>
            <w:r w:rsidR="00A04295" w:rsidRPr="00A04295">
              <w:rPr>
                <w:rFonts w:ascii="Times New Roman" w:eastAsia="標楷體" w:hAnsi="Times New Roman" w:cs="Times New Roman" w:hint="eastAsia"/>
                <w:color w:val="FF0000"/>
              </w:rPr>
              <w:t>5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年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12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月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31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日</w:t>
            </w:r>
          </w:p>
        </w:tc>
      </w:tr>
      <w:tr w:rsidR="009208A9" w:rsidRPr="005F6F45" w14:paraId="0E79C5B3" w14:textId="77777777" w:rsidTr="009F175B">
        <w:trPr>
          <w:cantSplit/>
          <w:trHeight w:val="286"/>
          <w:tblHeader/>
          <w:jc w:val="center"/>
        </w:trPr>
        <w:tc>
          <w:tcPr>
            <w:tcW w:w="2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4BE5E3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經費項目</w:t>
            </w:r>
          </w:p>
          <w:p w14:paraId="13BF3692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C00000"/>
              </w:rPr>
            </w:pP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(</w:t>
            </w: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請按照經費編列基準表項目填寫</w:t>
            </w: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)</w:t>
            </w:r>
          </w:p>
        </w:tc>
        <w:tc>
          <w:tcPr>
            <w:tcW w:w="796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9D3151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計畫經費明細</w:t>
            </w:r>
          </w:p>
        </w:tc>
      </w:tr>
      <w:tr w:rsidR="009208A9" w:rsidRPr="005F6F45" w14:paraId="7B713F76" w14:textId="77777777" w:rsidTr="009F175B">
        <w:trPr>
          <w:cantSplit/>
          <w:trHeight w:val="605"/>
          <w:tblHeader/>
          <w:jc w:val="center"/>
        </w:trPr>
        <w:tc>
          <w:tcPr>
            <w:tcW w:w="227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20C43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D54F0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0328F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數量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07AB5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總價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(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元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8034AB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說明</w:t>
            </w:r>
          </w:p>
        </w:tc>
      </w:tr>
      <w:tr w:rsidR="00154A8B" w:rsidRPr="005F6F45" w14:paraId="54F2DD39" w14:textId="77777777" w:rsidTr="00154A8B">
        <w:trPr>
          <w:cantSplit/>
          <w:trHeight w:hRule="exact" w:val="692"/>
          <w:jc w:val="center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C8CAD" w14:textId="77777777" w:rsidR="00154A8B" w:rsidRPr="005F6F45" w:rsidRDefault="00154A8B" w:rsidP="00154A8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業</w:t>
            </w:r>
          </w:p>
          <w:p w14:paraId="0ACD979A" w14:textId="77777777" w:rsidR="00154A8B" w:rsidRPr="005F6F45" w:rsidRDefault="00154A8B" w:rsidP="00154A8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務</w:t>
            </w:r>
          </w:p>
          <w:p w14:paraId="0C3D9EC1" w14:textId="77777777" w:rsidR="00154A8B" w:rsidRPr="005F6F45" w:rsidRDefault="00154A8B" w:rsidP="00154A8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費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9771C" w14:textId="77777777" w:rsidR="00154A8B" w:rsidRPr="00BC04A6" w:rsidRDefault="00154A8B" w:rsidP="00154A8B">
            <w:pPr>
              <w:adjustRightInd w:val="0"/>
              <w:contextualSpacing/>
              <w:rPr>
                <w:rFonts w:ascii="Times New Roman" w:eastAsia="標楷體" w:hAnsi="Times New Roman" w:cs="Times New Roman"/>
                <w:szCs w:val="16"/>
              </w:rPr>
            </w:pPr>
            <w:r w:rsidRPr="00BC04A6">
              <w:rPr>
                <w:rFonts w:ascii="Times New Roman" w:eastAsia="標楷體" w:hAnsi="Times New Roman" w:cs="Times New Roman"/>
                <w:szCs w:val="16"/>
              </w:rPr>
              <w:t>工讀費</w:t>
            </w:r>
          </w:p>
          <w:p w14:paraId="3300013F" w14:textId="523B3627" w:rsidR="00154A8B" w:rsidRPr="005F6F45" w:rsidRDefault="00154A8B" w:rsidP="00154A8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(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短期任用臨時人力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(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含工讀生、臨時工等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)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編列及支用不得超過預算總額的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30%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。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C8B08" w14:textId="78A184DC" w:rsidR="00154A8B" w:rsidRPr="005F6F45" w:rsidRDefault="00154A8B" w:rsidP="00154A8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19</w:t>
            </w:r>
            <w:r>
              <w:rPr>
                <w:rFonts w:ascii="Times New Roman" w:eastAsia="標楷體" w:hAnsi="Times New Roman" w:cs="Times New Roman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E6DC7" w14:textId="77777777" w:rsidR="00154A8B" w:rsidRPr="005F6F45" w:rsidRDefault="00154A8B" w:rsidP="00154A8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B623CA" w14:textId="77777777" w:rsidR="00154A8B" w:rsidRPr="005F6F45" w:rsidRDefault="00154A8B" w:rsidP="00154A8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87D492" w14:textId="77777777" w:rsidR="00154A8B" w:rsidRPr="005F6F45" w:rsidRDefault="00154A8B" w:rsidP="00154A8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協助計畫活動之學生工讀金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學士生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740DD6B8" w14:textId="77777777" w:rsidTr="00154A8B">
        <w:trPr>
          <w:cantSplit/>
          <w:trHeight w:hRule="exact" w:val="716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DBB0A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0E42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8A01E" w14:textId="3AEB46A3" w:rsidR="009208A9" w:rsidRPr="005F6F45" w:rsidRDefault="009208A9" w:rsidP="00154A8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21</w:t>
            </w:r>
            <w:r w:rsidR="00154A8B">
              <w:rPr>
                <w:rFonts w:ascii="Times New Roman" w:eastAsia="標楷體" w:hAnsi="Times New Roman" w:cs="Times New Roman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363D6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F9C06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77AC6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協助計畫活動之學生工讀金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碩士生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7FE5D70B" w14:textId="77777777" w:rsidTr="009F175B">
        <w:trPr>
          <w:cantSplit/>
          <w:trHeight w:hRule="exact" w:val="751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3340C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09D14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講座鐘點費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6F79C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5F28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F57970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407C1A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計畫活動、講座、工作坊邀請校內教師擔任授課人員發給講座鐘點費</w:t>
            </w:r>
          </w:p>
        </w:tc>
      </w:tr>
      <w:tr w:rsidR="009208A9" w:rsidRPr="005F6F45" w14:paraId="6808B13A" w14:textId="77777777" w:rsidTr="009F175B">
        <w:trPr>
          <w:cantSplit/>
          <w:trHeight w:hRule="exact" w:val="69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7CCE3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BFF1A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64BBB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4231E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41C1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B6E1FF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計畫活動、講座、工作坊邀請校外專家學者擔任授課人員發給講座鐘點費</w:t>
            </w:r>
          </w:p>
        </w:tc>
      </w:tr>
      <w:tr w:rsidR="009208A9" w:rsidRPr="005F6F45" w14:paraId="3388DA30" w14:textId="77777777" w:rsidTr="009F175B">
        <w:trPr>
          <w:cantSplit/>
          <w:trHeight w:hRule="exact" w:val="115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3E3C0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502E2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出席費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諮詢費、指導費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0C7289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2FB30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B3F60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7AFEAC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邀請校外專家學者出席相關會議及諮詢會議費用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核銷時須檢簽到表及會議紀錄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9208A9" w:rsidRPr="005F6F45" w14:paraId="3619AB90" w14:textId="77777777" w:rsidTr="009F175B">
        <w:trPr>
          <w:cantSplit/>
          <w:trHeight w:hRule="exact" w:val="1838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724C7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AA8C2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審查費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E8D25F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B73AE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F1CD1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553D33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邀請校外委員出席會議前先行對相關文件所作審查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按字計酬：每千字中文</w:t>
            </w:r>
            <w:r w:rsidRPr="005F6F45">
              <w:rPr>
                <w:rFonts w:ascii="Times New Roman" w:eastAsia="標楷體" w:hAnsi="Times New Roman" w:cs="Times New Roman"/>
              </w:rPr>
              <w:t>300-380</w:t>
            </w:r>
            <w:r w:rsidRPr="005F6F45">
              <w:rPr>
                <w:rFonts w:ascii="Times New Roman" w:eastAsia="標楷體" w:hAnsi="Times New Roman" w:cs="Times New Roman"/>
              </w:rPr>
              <w:t>元、外文</w:t>
            </w:r>
            <w:r w:rsidRPr="005F6F45">
              <w:rPr>
                <w:rFonts w:ascii="Times New Roman" w:eastAsia="標楷體" w:hAnsi="Times New Roman" w:cs="Times New Roman"/>
              </w:rPr>
              <w:t>380</w:t>
            </w:r>
            <w:r w:rsidRPr="005F6F45">
              <w:rPr>
                <w:rFonts w:ascii="Times New Roman" w:eastAsia="標楷體" w:hAnsi="Times New Roman" w:cs="Times New Roman"/>
              </w:rPr>
              <w:t>元。按件計酬：中文每件</w:t>
            </w:r>
            <w:r w:rsidRPr="005F6F45">
              <w:rPr>
                <w:rFonts w:ascii="Times New Roman" w:eastAsia="標楷體" w:hAnsi="Times New Roman" w:cs="Times New Roman"/>
              </w:rPr>
              <w:t>1,220-1,830</w:t>
            </w:r>
            <w:r w:rsidRPr="005F6F45">
              <w:rPr>
                <w:rFonts w:ascii="Times New Roman" w:eastAsia="標楷體" w:hAnsi="Times New Roman" w:cs="Times New Roman"/>
              </w:rPr>
              <w:t>元、外文每件</w:t>
            </w:r>
            <w:r w:rsidRPr="005F6F45">
              <w:rPr>
                <w:rFonts w:ascii="Times New Roman" w:eastAsia="標楷體" w:hAnsi="Times New Roman" w:cs="Times New Roman"/>
              </w:rPr>
              <w:t>1,830</w:t>
            </w:r>
            <w:r w:rsidRPr="005F6F45">
              <w:rPr>
                <w:rFonts w:ascii="Times New Roman" w:eastAsia="標楷體" w:hAnsi="Times New Roman" w:cs="Times New Roman"/>
              </w:rPr>
              <w:t>元。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609415FA" w14:textId="77777777" w:rsidTr="009F175B">
        <w:trPr>
          <w:cantSplit/>
          <w:trHeight w:hRule="exact" w:val="919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78B95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2858F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全民健康保險補充保費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A7BCC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BE11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4791CB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B0E028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機關負擔補充保費</w:t>
            </w:r>
            <w:r w:rsidRPr="005F6F45">
              <w:rPr>
                <w:rFonts w:ascii="Times New Roman" w:eastAsia="標楷體" w:hAnsi="Times New Roman" w:cs="Times New Roman"/>
              </w:rPr>
              <w:t>2.11%(</w:t>
            </w:r>
            <w:r w:rsidRPr="005F6F45">
              <w:rPr>
                <w:rFonts w:ascii="Times New Roman" w:eastAsia="標楷體" w:hAnsi="Times New Roman" w:cs="Times New Roman"/>
              </w:rPr>
              <w:t>含鐘點費、出席費、審查費、學生工讀費等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54E3127E" w14:textId="77777777" w:rsidTr="009F175B">
        <w:trPr>
          <w:cantSplit/>
          <w:trHeight w:hRule="exact" w:val="1277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C018C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416A6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臨時人員勞、健保及勞工退休金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95C064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0266E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31F2E6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032A0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學生工讀之勞保費用</w:t>
            </w:r>
          </w:p>
        </w:tc>
      </w:tr>
      <w:tr w:rsidR="009208A9" w:rsidRPr="005F6F45" w14:paraId="3E3550AC" w14:textId="77777777" w:rsidTr="009F175B">
        <w:trPr>
          <w:cantSplit/>
          <w:trHeight w:hRule="exact" w:val="114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95AF8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3A4D9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國內旅費、短程車資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4800FC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A8975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581309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F2FB0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邀請校外專家學者補助之旅費、參加校外相關研習差旅費及運費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最高補助嘉義</w:t>
            </w:r>
            <w:r w:rsidRPr="005F6F45">
              <w:rPr>
                <w:rFonts w:ascii="Times New Roman" w:eastAsia="標楷體" w:hAnsi="Times New Roman" w:cs="Times New Roman"/>
              </w:rPr>
              <w:t>-</w:t>
            </w:r>
            <w:r w:rsidRPr="005F6F45">
              <w:rPr>
                <w:rFonts w:ascii="Times New Roman" w:eastAsia="標楷體" w:hAnsi="Times New Roman" w:cs="Times New Roman"/>
              </w:rPr>
              <w:t>台北高鐵來回票價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56F66C9F" w14:textId="77777777" w:rsidTr="009F175B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4B93E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34270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87E07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7CD59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DC47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061F96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校外參訪交通費</w:t>
            </w:r>
          </w:p>
        </w:tc>
      </w:tr>
      <w:tr w:rsidR="009208A9" w:rsidRPr="005F6F45" w14:paraId="3B76CC36" w14:textId="77777777" w:rsidTr="009F175B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1F344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E59EF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保險費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D04B0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985C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D8207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D20781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校外參訪學生意外保險費</w:t>
            </w:r>
          </w:p>
        </w:tc>
      </w:tr>
      <w:tr w:rsidR="009208A9" w:rsidRPr="005F6F45" w14:paraId="54A8A0F5" w14:textId="77777777" w:rsidTr="009F175B">
        <w:trPr>
          <w:cantSplit/>
          <w:trHeight w:hRule="exact" w:val="1159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5001E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26A33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膳宿費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90DE32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2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922CB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89EAF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DC90B8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辦理社群、活動、工作坊、講座、會議或成果發表會等之膳食費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每人上限最高</w:t>
            </w:r>
            <w:r w:rsidRPr="005F6F45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Pr="005F6F45">
              <w:rPr>
                <w:rFonts w:ascii="Times New Roman" w:eastAsia="標楷體" w:hAnsi="Times New Roman" w:cs="Times New Roman"/>
              </w:rPr>
              <w:t>0</w:t>
            </w:r>
            <w:r w:rsidRPr="005F6F45">
              <w:rPr>
                <w:rFonts w:ascii="Times New Roman" w:eastAsia="標楷體" w:hAnsi="Times New Roman" w:cs="Times New Roman"/>
              </w:rPr>
              <w:t>元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3FD9BB37" w14:textId="77777777" w:rsidTr="009F175B">
        <w:trPr>
          <w:cantSplit/>
          <w:trHeight w:hRule="exact" w:val="864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3C718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9D9BB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印刷費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含影印費、裝訂費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D2B7FF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E97C0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4873A2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88EC30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計畫活動、講座、工作坊、會議及成果發表等資料影印之印刷費</w:t>
            </w:r>
          </w:p>
        </w:tc>
      </w:tr>
      <w:tr w:rsidR="009208A9" w:rsidRPr="005F6F45" w14:paraId="1C3CFED1" w14:textId="77777777" w:rsidTr="009F175B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FF54A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1D638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對學生之獎助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A42758" w14:textId="77777777" w:rsidR="009208A9" w:rsidRPr="005F6F45" w:rsidRDefault="009208A9" w:rsidP="009F175B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861E5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661AB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1DBF33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計畫辦理相關競賽之獎金</w:t>
            </w:r>
          </w:p>
        </w:tc>
      </w:tr>
      <w:tr w:rsidR="009208A9" w:rsidRPr="005F6F45" w14:paraId="79CCD1A2" w14:textId="77777777" w:rsidTr="009F175B">
        <w:trPr>
          <w:cantSplit/>
          <w:trHeight w:hRule="exact" w:val="755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851FE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E74B6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場地布置、使用費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03246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657E3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72B0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2B0788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計畫活動及成果發表等相關活動布置及場地租借費用</w:t>
            </w:r>
          </w:p>
        </w:tc>
      </w:tr>
      <w:tr w:rsidR="009208A9" w:rsidRPr="005F6F45" w14:paraId="633E4FE2" w14:textId="77777777" w:rsidTr="009F175B">
        <w:trPr>
          <w:cantSplit/>
          <w:trHeight w:hRule="exact" w:val="71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931CE7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896DF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課程、活動材料費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50B166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23501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81B8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34661D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計畫需求之相關材料費</w:t>
            </w:r>
          </w:p>
        </w:tc>
      </w:tr>
      <w:tr w:rsidR="009208A9" w:rsidRPr="005F6F45" w14:paraId="7595E85C" w14:textId="77777777" w:rsidTr="009F175B">
        <w:trPr>
          <w:cantSplit/>
          <w:trHeight w:hRule="exact" w:val="1058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B79C6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B979E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物品費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5773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1BA27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42784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DCB197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計畫業務所需使用之消耗品或非消耗品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如滑鼠、隨身碟、錄音筆、記憶卡、資訊電器延長插座、耗材等物品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9208A9" w:rsidRPr="005F6F45" w14:paraId="7A58855D" w14:textId="77777777" w:rsidTr="009F175B">
        <w:trPr>
          <w:cantSplit/>
          <w:trHeight w:hRule="exact" w:val="1075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010F4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971A1D" w14:textId="77777777" w:rsidR="009208A9" w:rsidRPr="005F6F45" w:rsidRDefault="009208A9" w:rsidP="009F175B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雜支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8A3A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095AF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2067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C71AB6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凡前項費用未列之計畫使用文具用品、紙張、郵資、資訊耗材如墨水匣、碳粉匣等</w:t>
            </w:r>
          </w:p>
        </w:tc>
      </w:tr>
      <w:tr w:rsidR="009208A9" w:rsidRPr="005F6F45" w14:paraId="6CFCEDF5" w14:textId="77777777" w:rsidTr="009F175B">
        <w:trPr>
          <w:cantSplit/>
          <w:trHeight w:hRule="exact" w:val="802"/>
          <w:jc w:val="center"/>
        </w:trPr>
        <w:tc>
          <w:tcPr>
            <w:tcW w:w="22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14B67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合</w:t>
            </w: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 xml:space="preserve">  </w:t>
            </w: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689C2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F9B11" w14:textId="77777777" w:rsidR="009208A9" w:rsidRPr="005F6F45" w:rsidRDefault="009208A9" w:rsidP="009F175B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C8882" w14:textId="77777777" w:rsidR="009208A9" w:rsidRPr="005F6F45" w:rsidRDefault="009208A9" w:rsidP="009F175B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8DB8F2" w14:textId="77777777" w:rsidR="009208A9" w:rsidRPr="005F6F45" w:rsidRDefault="009208A9" w:rsidP="009F175B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14:paraId="4B539829" w14:textId="6DF4F7D9" w:rsidR="009208A9" w:rsidRPr="009208A9" w:rsidRDefault="00195F87" w:rsidP="009208A9">
      <w:pPr>
        <w:ind w:left="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聯絡人：　　　　　　　　　</w:t>
      </w:r>
      <w:r w:rsidRPr="00195F87">
        <w:rPr>
          <w:rFonts w:ascii="Times New Roman" w:eastAsia="標楷體" w:hAnsi="Times New Roman" w:cs="Times New Roman" w:hint="eastAsia"/>
          <w:color w:val="AEAAAA" w:themeColor="background2" w:themeShade="BF"/>
          <w:sz w:val="28"/>
          <w:szCs w:val="28"/>
        </w:rPr>
        <w:t>（印）</w:t>
      </w:r>
    </w:p>
    <w:sectPr w:rsidR="009208A9" w:rsidRPr="009208A9">
      <w:pgSz w:w="11906" w:h="16838"/>
      <w:pgMar w:top="1134" w:right="851" w:bottom="1134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5BC8E" w14:textId="77777777" w:rsidR="00897058" w:rsidRDefault="00897058" w:rsidP="00285806">
      <w:r>
        <w:separator/>
      </w:r>
    </w:p>
  </w:endnote>
  <w:endnote w:type="continuationSeparator" w:id="0">
    <w:p w14:paraId="2D27BE17" w14:textId="77777777" w:rsidR="00897058" w:rsidRDefault="00897058" w:rsidP="0028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DD108" w14:textId="77777777" w:rsidR="00897058" w:rsidRDefault="00897058" w:rsidP="00285806">
      <w:r>
        <w:separator/>
      </w:r>
    </w:p>
  </w:footnote>
  <w:footnote w:type="continuationSeparator" w:id="0">
    <w:p w14:paraId="5B14750F" w14:textId="77777777" w:rsidR="00897058" w:rsidRDefault="00897058" w:rsidP="0028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C2D"/>
    <w:multiLevelType w:val="hybridMultilevel"/>
    <w:tmpl w:val="C8DC52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6F15C1"/>
    <w:multiLevelType w:val="hybridMultilevel"/>
    <w:tmpl w:val="89F043C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" w15:restartNumberingAfterBreak="0">
    <w:nsid w:val="34236D91"/>
    <w:multiLevelType w:val="hybridMultilevel"/>
    <w:tmpl w:val="6EAE79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4AF1"/>
    <w:multiLevelType w:val="hybridMultilevel"/>
    <w:tmpl w:val="0B96E584"/>
    <w:lvl w:ilvl="0" w:tplc="04090015">
      <w:start w:val="1"/>
      <w:numFmt w:val="taiwaneseCountingThousand"/>
      <w:lvlText w:val="%1、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4" w15:restartNumberingAfterBreak="0">
    <w:nsid w:val="6DDB36B3"/>
    <w:multiLevelType w:val="hybridMultilevel"/>
    <w:tmpl w:val="6EAE7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B96"/>
    <w:rsid w:val="0003340A"/>
    <w:rsid w:val="0006145C"/>
    <w:rsid w:val="000676C7"/>
    <w:rsid w:val="0007330F"/>
    <w:rsid w:val="0007627A"/>
    <w:rsid w:val="00085A11"/>
    <w:rsid w:val="00093594"/>
    <w:rsid w:val="000948B6"/>
    <w:rsid w:val="000C1015"/>
    <w:rsid w:val="000C6D57"/>
    <w:rsid w:val="00154A8B"/>
    <w:rsid w:val="00184438"/>
    <w:rsid w:val="00187301"/>
    <w:rsid w:val="00193FD3"/>
    <w:rsid w:val="00195F87"/>
    <w:rsid w:val="001E46AA"/>
    <w:rsid w:val="001F6A1E"/>
    <w:rsid w:val="00204C1E"/>
    <w:rsid w:val="00222861"/>
    <w:rsid w:val="00236E8B"/>
    <w:rsid w:val="00267759"/>
    <w:rsid w:val="00285806"/>
    <w:rsid w:val="002C3B01"/>
    <w:rsid w:val="002E4324"/>
    <w:rsid w:val="00312969"/>
    <w:rsid w:val="00342834"/>
    <w:rsid w:val="00352533"/>
    <w:rsid w:val="003856B3"/>
    <w:rsid w:val="00390FD9"/>
    <w:rsid w:val="003A2D99"/>
    <w:rsid w:val="003C08DB"/>
    <w:rsid w:val="004113DD"/>
    <w:rsid w:val="00413642"/>
    <w:rsid w:val="00434954"/>
    <w:rsid w:val="004412ED"/>
    <w:rsid w:val="0046734F"/>
    <w:rsid w:val="004759E5"/>
    <w:rsid w:val="00485AC3"/>
    <w:rsid w:val="004A4023"/>
    <w:rsid w:val="004D4335"/>
    <w:rsid w:val="004E36C0"/>
    <w:rsid w:val="005148BD"/>
    <w:rsid w:val="00515740"/>
    <w:rsid w:val="005179F2"/>
    <w:rsid w:val="00530B77"/>
    <w:rsid w:val="0054100C"/>
    <w:rsid w:val="0055790D"/>
    <w:rsid w:val="00564F5B"/>
    <w:rsid w:val="00566435"/>
    <w:rsid w:val="00577E6E"/>
    <w:rsid w:val="005873B1"/>
    <w:rsid w:val="00597FC3"/>
    <w:rsid w:val="005B7A03"/>
    <w:rsid w:val="005D6C2D"/>
    <w:rsid w:val="005E47EE"/>
    <w:rsid w:val="005F7055"/>
    <w:rsid w:val="00661044"/>
    <w:rsid w:val="006633B6"/>
    <w:rsid w:val="0067068A"/>
    <w:rsid w:val="00676A00"/>
    <w:rsid w:val="00680B96"/>
    <w:rsid w:val="00683B44"/>
    <w:rsid w:val="006B5E90"/>
    <w:rsid w:val="006E6817"/>
    <w:rsid w:val="00702CDD"/>
    <w:rsid w:val="0075003E"/>
    <w:rsid w:val="00756103"/>
    <w:rsid w:val="00785633"/>
    <w:rsid w:val="007D7B9B"/>
    <w:rsid w:val="007F24D8"/>
    <w:rsid w:val="007F42A3"/>
    <w:rsid w:val="008279A3"/>
    <w:rsid w:val="0088431A"/>
    <w:rsid w:val="00891218"/>
    <w:rsid w:val="00892284"/>
    <w:rsid w:val="00897058"/>
    <w:rsid w:val="008A0AF3"/>
    <w:rsid w:val="009208A9"/>
    <w:rsid w:val="0093005A"/>
    <w:rsid w:val="009546A7"/>
    <w:rsid w:val="00961AFF"/>
    <w:rsid w:val="00964542"/>
    <w:rsid w:val="009673DA"/>
    <w:rsid w:val="009970D6"/>
    <w:rsid w:val="009A4AC1"/>
    <w:rsid w:val="009A59DC"/>
    <w:rsid w:val="00A004B4"/>
    <w:rsid w:val="00A0237A"/>
    <w:rsid w:val="00A04295"/>
    <w:rsid w:val="00A04699"/>
    <w:rsid w:val="00A46E5F"/>
    <w:rsid w:val="00A72882"/>
    <w:rsid w:val="00A92716"/>
    <w:rsid w:val="00AA15D0"/>
    <w:rsid w:val="00AD3B78"/>
    <w:rsid w:val="00B308B6"/>
    <w:rsid w:val="00B402CC"/>
    <w:rsid w:val="00B71EA0"/>
    <w:rsid w:val="00B959F8"/>
    <w:rsid w:val="00B97DAC"/>
    <w:rsid w:val="00BB7646"/>
    <w:rsid w:val="00C46E0B"/>
    <w:rsid w:val="00C749E7"/>
    <w:rsid w:val="00C82B7C"/>
    <w:rsid w:val="00CA3643"/>
    <w:rsid w:val="00CD6CE1"/>
    <w:rsid w:val="00CD72BE"/>
    <w:rsid w:val="00D35C2D"/>
    <w:rsid w:val="00D514C1"/>
    <w:rsid w:val="00D76A42"/>
    <w:rsid w:val="00DC44CB"/>
    <w:rsid w:val="00DC656F"/>
    <w:rsid w:val="00DD5F60"/>
    <w:rsid w:val="00E01FD5"/>
    <w:rsid w:val="00E14470"/>
    <w:rsid w:val="00E51360"/>
    <w:rsid w:val="00E62714"/>
    <w:rsid w:val="00E67EF0"/>
    <w:rsid w:val="00E81FD0"/>
    <w:rsid w:val="00E82FF1"/>
    <w:rsid w:val="00E92BA9"/>
    <w:rsid w:val="00EA3921"/>
    <w:rsid w:val="00ED2A6E"/>
    <w:rsid w:val="00ED5D95"/>
    <w:rsid w:val="00F0321E"/>
    <w:rsid w:val="00F2707C"/>
    <w:rsid w:val="00F73A22"/>
    <w:rsid w:val="00F84DFC"/>
    <w:rsid w:val="00F91D7F"/>
    <w:rsid w:val="00FB0178"/>
    <w:rsid w:val="00FB0475"/>
    <w:rsid w:val="00FB1492"/>
    <w:rsid w:val="00FB2153"/>
    <w:rsid w:val="00FC47BB"/>
    <w:rsid w:val="00FD4031"/>
    <w:rsid w:val="00FD45A3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5A023"/>
  <w15:docId w15:val="{2BDE5358-9E02-4225-97BE-6F71E01B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3F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FA2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E4B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4B2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4B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4B2A"/>
    <w:rPr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351072"/>
    <w:pPr>
      <w:ind w:leftChars="200" w:left="480"/>
    </w:p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77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577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清單段落 字元"/>
    <w:link w:val="a9"/>
    <w:uiPriority w:val="34"/>
    <w:rsid w:val="00CD7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2022-02-24T08:38:00Z</cp:lastPrinted>
  <dcterms:created xsi:type="dcterms:W3CDTF">2024-12-04T08:52:00Z</dcterms:created>
  <dcterms:modified xsi:type="dcterms:W3CDTF">2025-11-14T08:02:00Z</dcterms:modified>
</cp:coreProperties>
</file>